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B3" w:rsidRDefault="00C53BB3" w:rsidP="006E455C">
      <w:pPr>
        <w:jc w:val="both"/>
        <w:rPr>
          <w:spacing w:val="12"/>
          <w:sz w:val="28"/>
          <w:szCs w:val="28"/>
        </w:rPr>
      </w:pPr>
    </w:p>
    <w:p w:rsidR="00BD6EC2" w:rsidRDefault="00BD6EC2" w:rsidP="006E455C">
      <w:pPr>
        <w:jc w:val="both"/>
        <w:rPr>
          <w:spacing w:val="12"/>
          <w:sz w:val="28"/>
          <w:szCs w:val="28"/>
        </w:rPr>
      </w:pPr>
    </w:p>
    <w:p w:rsidR="00BD6EC2" w:rsidRDefault="00BD6EC2" w:rsidP="006E455C">
      <w:pPr>
        <w:jc w:val="both"/>
        <w:rPr>
          <w:spacing w:val="12"/>
          <w:sz w:val="28"/>
          <w:szCs w:val="28"/>
        </w:rPr>
      </w:pPr>
    </w:p>
    <w:p w:rsidR="00266E83" w:rsidRDefault="00266E83" w:rsidP="006E455C">
      <w:pPr>
        <w:jc w:val="both"/>
        <w:rPr>
          <w:spacing w:val="12"/>
          <w:sz w:val="28"/>
          <w:szCs w:val="28"/>
        </w:rPr>
      </w:pPr>
    </w:p>
    <w:p w:rsidR="003A7C99" w:rsidRDefault="003A7C99" w:rsidP="006E455C">
      <w:pPr>
        <w:jc w:val="both"/>
        <w:rPr>
          <w:spacing w:val="12"/>
          <w:sz w:val="28"/>
          <w:szCs w:val="28"/>
        </w:rPr>
      </w:pPr>
    </w:p>
    <w:p w:rsidR="003A7C99" w:rsidRDefault="003A7C99" w:rsidP="006E455C">
      <w:pPr>
        <w:jc w:val="both"/>
        <w:rPr>
          <w:spacing w:val="12"/>
          <w:sz w:val="28"/>
          <w:szCs w:val="28"/>
        </w:rPr>
      </w:pPr>
    </w:p>
    <w:p w:rsidR="003A7C99" w:rsidRDefault="003A7C99" w:rsidP="006E455C">
      <w:pPr>
        <w:jc w:val="both"/>
        <w:rPr>
          <w:spacing w:val="12"/>
          <w:sz w:val="28"/>
          <w:szCs w:val="28"/>
        </w:rPr>
      </w:pPr>
    </w:p>
    <w:p w:rsidR="003A7C99" w:rsidRDefault="003A7C99" w:rsidP="006E455C">
      <w:pPr>
        <w:jc w:val="both"/>
        <w:rPr>
          <w:spacing w:val="12"/>
          <w:sz w:val="28"/>
          <w:szCs w:val="28"/>
        </w:rPr>
      </w:pPr>
    </w:p>
    <w:p w:rsidR="003A7C99" w:rsidRDefault="003A7C99" w:rsidP="006E455C">
      <w:pPr>
        <w:jc w:val="both"/>
        <w:rPr>
          <w:spacing w:val="12"/>
          <w:sz w:val="28"/>
          <w:szCs w:val="28"/>
        </w:rPr>
      </w:pPr>
    </w:p>
    <w:p w:rsidR="00247661" w:rsidRPr="00E24BC3" w:rsidRDefault="00247661" w:rsidP="006E455C">
      <w:pPr>
        <w:jc w:val="both"/>
        <w:rPr>
          <w:spacing w:val="12"/>
          <w:sz w:val="28"/>
          <w:szCs w:val="28"/>
        </w:rPr>
      </w:pPr>
    </w:p>
    <w:tbl>
      <w:tblPr>
        <w:tblW w:w="0" w:type="auto"/>
        <w:tblLook w:val="01E0"/>
      </w:tblPr>
      <w:tblGrid>
        <w:gridCol w:w="3948"/>
      </w:tblGrid>
      <w:tr w:rsidR="008238EB" w:rsidRPr="005675DD" w:rsidTr="005675DD">
        <w:tc>
          <w:tcPr>
            <w:tcW w:w="3948" w:type="dxa"/>
          </w:tcPr>
          <w:p w:rsidR="008238EB" w:rsidRPr="005675DD" w:rsidRDefault="008238EB" w:rsidP="005675DD">
            <w:pPr>
              <w:jc w:val="both"/>
              <w:outlineLvl w:val="0"/>
              <w:rPr>
                <w:sz w:val="28"/>
                <w:szCs w:val="28"/>
              </w:rPr>
            </w:pPr>
            <w:r w:rsidRPr="005675DD">
              <w:rPr>
                <w:sz w:val="28"/>
                <w:szCs w:val="28"/>
              </w:rPr>
              <w:t>О купальном сезоне 201</w:t>
            </w:r>
            <w:r w:rsidR="00D555F8">
              <w:rPr>
                <w:sz w:val="28"/>
                <w:szCs w:val="28"/>
              </w:rPr>
              <w:t>7</w:t>
            </w:r>
            <w:r w:rsidR="000266A0">
              <w:rPr>
                <w:sz w:val="28"/>
                <w:szCs w:val="28"/>
              </w:rPr>
              <w:t xml:space="preserve"> </w:t>
            </w:r>
            <w:r w:rsidRPr="005675DD">
              <w:rPr>
                <w:sz w:val="28"/>
                <w:szCs w:val="28"/>
              </w:rPr>
              <w:t>года</w:t>
            </w:r>
          </w:p>
          <w:p w:rsidR="008238EB" w:rsidRPr="005675DD" w:rsidRDefault="000266A0" w:rsidP="005675DD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водных объектах</w:t>
            </w:r>
          </w:p>
          <w:p w:rsidR="008238EB" w:rsidRPr="005675DD" w:rsidRDefault="00B57C36" w:rsidP="00B57C36">
            <w:pPr>
              <w:ind w:right="-96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  <w:r w:rsidR="00E11D05">
              <w:rPr>
                <w:sz w:val="28"/>
                <w:szCs w:val="28"/>
              </w:rPr>
              <w:t xml:space="preserve">-курорта </w:t>
            </w:r>
            <w:r>
              <w:rPr>
                <w:sz w:val="28"/>
                <w:szCs w:val="28"/>
              </w:rPr>
              <w:t xml:space="preserve"> </w:t>
            </w:r>
            <w:r w:rsidR="008238EB" w:rsidRPr="005675DD">
              <w:rPr>
                <w:sz w:val="28"/>
                <w:szCs w:val="28"/>
              </w:rPr>
              <w:t>Пятигорск</w:t>
            </w:r>
            <w:r w:rsidR="00E11D05">
              <w:rPr>
                <w:sz w:val="28"/>
                <w:szCs w:val="28"/>
              </w:rPr>
              <w:t>а</w:t>
            </w:r>
          </w:p>
        </w:tc>
      </w:tr>
    </w:tbl>
    <w:p w:rsidR="00FC7B0E" w:rsidRDefault="00FC7B0E" w:rsidP="00A6388E">
      <w:pPr>
        <w:pStyle w:val="3"/>
        <w:spacing w:after="0"/>
        <w:ind w:firstLine="709"/>
        <w:jc w:val="both"/>
        <w:rPr>
          <w:sz w:val="28"/>
          <w:szCs w:val="28"/>
        </w:rPr>
      </w:pPr>
    </w:p>
    <w:p w:rsidR="00A6388E" w:rsidRDefault="00A6388E" w:rsidP="00A6388E">
      <w:pPr>
        <w:pStyle w:val="3"/>
        <w:spacing w:after="0"/>
        <w:ind w:firstLine="709"/>
        <w:jc w:val="both"/>
        <w:rPr>
          <w:sz w:val="28"/>
          <w:szCs w:val="28"/>
        </w:rPr>
      </w:pPr>
    </w:p>
    <w:p w:rsidR="006E455C" w:rsidRPr="00947E55" w:rsidRDefault="00D64706" w:rsidP="00D73855">
      <w:pPr>
        <w:pStyle w:val="ConsPlusNormal"/>
        <w:ind w:firstLine="709"/>
        <w:jc w:val="both"/>
      </w:pPr>
      <w:r w:rsidRPr="00947E55">
        <w:t>В целях обеспечения безопасности граждан на водах в</w:t>
      </w:r>
      <w:r w:rsidR="006E455C" w:rsidRPr="00947E55">
        <w:t xml:space="preserve"> период массового отдыха людей на водных объектах города</w:t>
      </w:r>
      <w:r w:rsidR="000266A0">
        <w:t>-курорта</w:t>
      </w:r>
      <w:r w:rsidR="006E455C" w:rsidRPr="00947E55">
        <w:t xml:space="preserve"> Пятигорска, </w:t>
      </w:r>
      <w:r w:rsidR="00947E55" w:rsidRPr="00947E55">
        <w:t xml:space="preserve">в соответствии с Водным кодексом Российской Федерации, </w:t>
      </w:r>
      <w:r w:rsidRPr="00947E55">
        <w:t>Федеральн</w:t>
      </w:r>
      <w:r w:rsidR="00F9414F">
        <w:t>ым</w:t>
      </w:r>
      <w:r w:rsidR="006E4820">
        <w:t xml:space="preserve"> з</w:t>
      </w:r>
      <w:r w:rsidRPr="00947E55">
        <w:t>акон</w:t>
      </w:r>
      <w:r w:rsidR="006E4820">
        <w:t>ом</w:t>
      </w:r>
      <w:r w:rsidRPr="00947E55">
        <w:t xml:space="preserve"> </w:t>
      </w:r>
      <w:r w:rsidR="001A6574" w:rsidRPr="00947E55">
        <w:t>от 6</w:t>
      </w:r>
      <w:r w:rsidR="006E4820">
        <w:t xml:space="preserve"> октября </w:t>
      </w:r>
      <w:r w:rsidR="001A6574" w:rsidRPr="00947E55">
        <w:t>2003 г</w:t>
      </w:r>
      <w:r w:rsidR="006E4820">
        <w:t>ода</w:t>
      </w:r>
      <w:r w:rsidR="001A6574" w:rsidRPr="00947E55">
        <w:t xml:space="preserve"> № 131-ФЗ </w:t>
      </w:r>
      <w:r w:rsidR="00FA614C" w:rsidRPr="00947E55">
        <w:t xml:space="preserve">«Об общих принципах организации местного самоуправления в Российской Федерации», </w:t>
      </w:r>
      <w:r w:rsidR="00F37C9A" w:rsidRPr="008E699C">
        <w:t>Правилами охраны жизни людей на водных объектах в Ставропольском крае</w:t>
      </w:r>
      <w:r w:rsidR="00F37C9A">
        <w:t xml:space="preserve">, </w:t>
      </w:r>
      <w:r w:rsidR="006E4820">
        <w:t>утвержденными п</w:t>
      </w:r>
      <w:r w:rsidR="00D73855">
        <w:t>остановлением Правительства Ставропольского края от 26.06.2006</w:t>
      </w:r>
      <w:r w:rsidR="006E4820">
        <w:t xml:space="preserve"> г.</w:t>
      </w:r>
      <w:r w:rsidR="00D73855">
        <w:t xml:space="preserve"> № 98-п, </w:t>
      </w:r>
      <w:r w:rsidR="008B658D">
        <w:t>Правил</w:t>
      </w:r>
      <w:r w:rsidR="0087219C">
        <w:t>ами</w:t>
      </w:r>
      <w:r w:rsidR="008B658D">
        <w:t xml:space="preserve"> использования водных объектов общего пользования для личных и бытовых нужд, расположенных на территории муниципального образования город</w:t>
      </w:r>
      <w:r w:rsidR="00A37FE6">
        <w:t>а</w:t>
      </w:r>
      <w:r w:rsidR="008B658D">
        <w:t>-курорт</w:t>
      </w:r>
      <w:r w:rsidR="00A37FE6">
        <w:t>а</w:t>
      </w:r>
      <w:r w:rsidR="008B658D">
        <w:t xml:space="preserve"> Пятигорск</w:t>
      </w:r>
      <w:r w:rsidR="00EF2EE2">
        <w:t>а</w:t>
      </w:r>
      <w:r w:rsidR="008B658D">
        <w:t>,</w:t>
      </w:r>
      <w:r w:rsidR="00D73855">
        <w:t xml:space="preserve"> утвержденными постановлением администрации города Пятигорска </w:t>
      </w:r>
      <w:r w:rsidR="006B2850">
        <w:t xml:space="preserve">от 20.05.2010 </w:t>
      </w:r>
      <w:r w:rsidR="00345E65">
        <w:t xml:space="preserve">г. </w:t>
      </w:r>
      <w:r w:rsidR="006B2850">
        <w:t>№</w:t>
      </w:r>
      <w:r w:rsidR="00345E65">
        <w:t xml:space="preserve"> </w:t>
      </w:r>
      <w:r w:rsidR="006B2850">
        <w:t>2226</w:t>
      </w:r>
      <w:r w:rsidR="00073F52">
        <w:t>,</w:t>
      </w:r>
      <w:r w:rsidR="008B658D">
        <w:t xml:space="preserve"> </w:t>
      </w:r>
      <w:r w:rsidR="006E455C" w:rsidRPr="00947E55">
        <w:t xml:space="preserve">- </w:t>
      </w:r>
    </w:p>
    <w:p w:rsidR="00DB3ACC" w:rsidRPr="00A6388E" w:rsidRDefault="00DB3ACC" w:rsidP="00E24BC3">
      <w:pPr>
        <w:jc w:val="both"/>
        <w:outlineLvl w:val="0"/>
        <w:rPr>
          <w:spacing w:val="12"/>
          <w:sz w:val="28"/>
          <w:szCs w:val="28"/>
        </w:rPr>
      </w:pPr>
    </w:p>
    <w:p w:rsidR="006E455C" w:rsidRPr="00E24BC3" w:rsidRDefault="006E455C" w:rsidP="00E24BC3">
      <w:pPr>
        <w:jc w:val="both"/>
        <w:outlineLvl w:val="0"/>
        <w:rPr>
          <w:spacing w:val="12"/>
          <w:sz w:val="28"/>
          <w:szCs w:val="28"/>
        </w:rPr>
      </w:pPr>
      <w:r w:rsidRPr="00E24BC3">
        <w:rPr>
          <w:spacing w:val="12"/>
          <w:sz w:val="28"/>
          <w:szCs w:val="28"/>
        </w:rPr>
        <w:t>ПОСТАНОВЛЯ</w:t>
      </w:r>
      <w:r w:rsidR="00FF0460" w:rsidRPr="00E24BC3">
        <w:rPr>
          <w:spacing w:val="12"/>
          <w:sz w:val="28"/>
          <w:szCs w:val="28"/>
        </w:rPr>
        <w:t>Ю</w:t>
      </w:r>
      <w:r w:rsidRPr="00E24BC3">
        <w:rPr>
          <w:spacing w:val="12"/>
          <w:sz w:val="28"/>
          <w:szCs w:val="28"/>
        </w:rPr>
        <w:t>:</w:t>
      </w:r>
    </w:p>
    <w:p w:rsidR="006E455C" w:rsidRPr="00A6388E" w:rsidRDefault="006E455C" w:rsidP="006E455C">
      <w:pPr>
        <w:jc w:val="both"/>
        <w:rPr>
          <w:spacing w:val="12"/>
          <w:sz w:val="28"/>
          <w:szCs w:val="28"/>
        </w:rPr>
      </w:pPr>
    </w:p>
    <w:p w:rsidR="0005454C" w:rsidRDefault="006E455C" w:rsidP="006E455C">
      <w:pPr>
        <w:ind w:firstLine="708"/>
        <w:jc w:val="both"/>
        <w:rPr>
          <w:sz w:val="28"/>
          <w:szCs w:val="28"/>
        </w:rPr>
      </w:pPr>
      <w:r w:rsidRPr="00E24BC3">
        <w:rPr>
          <w:sz w:val="28"/>
          <w:szCs w:val="28"/>
        </w:rPr>
        <w:t xml:space="preserve">1. </w:t>
      </w:r>
      <w:r w:rsidR="00FA614C">
        <w:rPr>
          <w:sz w:val="28"/>
          <w:szCs w:val="28"/>
        </w:rPr>
        <w:t>Установить с</w:t>
      </w:r>
      <w:r w:rsidRPr="00E24BC3">
        <w:rPr>
          <w:sz w:val="28"/>
          <w:szCs w:val="28"/>
        </w:rPr>
        <w:t xml:space="preserve">рок купального сезона на </w:t>
      </w:r>
      <w:r w:rsidR="00D94B85" w:rsidRPr="009F4E80">
        <w:rPr>
          <w:sz w:val="28"/>
          <w:szCs w:val="28"/>
        </w:rPr>
        <w:t>водных объектах общего</w:t>
      </w:r>
      <w:r w:rsidR="00D94B85">
        <w:rPr>
          <w:sz w:val="28"/>
          <w:szCs w:val="28"/>
        </w:rPr>
        <w:t xml:space="preserve"> пользования</w:t>
      </w:r>
      <w:r w:rsidR="009619E9">
        <w:rPr>
          <w:sz w:val="28"/>
          <w:szCs w:val="28"/>
        </w:rPr>
        <w:t>, расположенных на</w:t>
      </w:r>
      <w:r w:rsidR="00D94B85">
        <w:rPr>
          <w:sz w:val="28"/>
          <w:szCs w:val="28"/>
        </w:rPr>
        <w:t xml:space="preserve"> </w:t>
      </w:r>
      <w:r w:rsidRPr="00E24BC3">
        <w:rPr>
          <w:sz w:val="28"/>
          <w:szCs w:val="28"/>
        </w:rPr>
        <w:t>территории</w:t>
      </w:r>
      <w:r w:rsidR="00345E65">
        <w:rPr>
          <w:sz w:val="28"/>
          <w:szCs w:val="28"/>
        </w:rPr>
        <w:t xml:space="preserve"> муниципального образования</w:t>
      </w:r>
      <w:r w:rsidRPr="00E24BC3">
        <w:rPr>
          <w:sz w:val="28"/>
          <w:szCs w:val="28"/>
        </w:rPr>
        <w:t xml:space="preserve"> города</w:t>
      </w:r>
      <w:r w:rsidR="0077750A">
        <w:rPr>
          <w:sz w:val="28"/>
          <w:szCs w:val="28"/>
        </w:rPr>
        <w:t>-курорта</w:t>
      </w:r>
      <w:r w:rsidRPr="00E24BC3">
        <w:rPr>
          <w:sz w:val="28"/>
          <w:szCs w:val="28"/>
        </w:rPr>
        <w:t xml:space="preserve"> Пятигорска</w:t>
      </w:r>
      <w:r w:rsidR="00273686">
        <w:rPr>
          <w:sz w:val="28"/>
          <w:szCs w:val="28"/>
        </w:rPr>
        <w:t>,</w:t>
      </w:r>
      <w:r w:rsidRPr="00E24BC3">
        <w:rPr>
          <w:sz w:val="28"/>
          <w:szCs w:val="28"/>
        </w:rPr>
        <w:t xml:space="preserve"> с </w:t>
      </w:r>
      <w:r w:rsidR="00F7445F">
        <w:rPr>
          <w:sz w:val="28"/>
          <w:szCs w:val="28"/>
        </w:rPr>
        <w:t>0</w:t>
      </w:r>
      <w:r w:rsidR="00662B50">
        <w:rPr>
          <w:sz w:val="28"/>
          <w:szCs w:val="28"/>
        </w:rPr>
        <w:t>1</w:t>
      </w:r>
      <w:r w:rsidRPr="00E24BC3">
        <w:rPr>
          <w:sz w:val="28"/>
          <w:szCs w:val="28"/>
        </w:rPr>
        <w:t>.</w:t>
      </w:r>
      <w:r w:rsidR="002778D9">
        <w:rPr>
          <w:sz w:val="28"/>
          <w:szCs w:val="28"/>
        </w:rPr>
        <w:t>0</w:t>
      </w:r>
      <w:r w:rsidR="00E172BA">
        <w:rPr>
          <w:sz w:val="28"/>
          <w:szCs w:val="28"/>
        </w:rPr>
        <w:t>6</w:t>
      </w:r>
      <w:r w:rsidR="002778D9">
        <w:rPr>
          <w:sz w:val="28"/>
          <w:szCs w:val="28"/>
        </w:rPr>
        <w:t>.</w:t>
      </w:r>
      <w:r w:rsidR="008238EB">
        <w:rPr>
          <w:sz w:val="28"/>
          <w:szCs w:val="28"/>
        </w:rPr>
        <w:t>201</w:t>
      </w:r>
      <w:r w:rsidR="00D555F8">
        <w:rPr>
          <w:sz w:val="28"/>
          <w:szCs w:val="28"/>
        </w:rPr>
        <w:t>7</w:t>
      </w:r>
      <w:r w:rsidR="002778D9">
        <w:rPr>
          <w:sz w:val="28"/>
          <w:szCs w:val="28"/>
        </w:rPr>
        <w:t xml:space="preserve"> года по </w:t>
      </w:r>
      <w:r w:rsidR="00CD077E">
        <w:rPr>
          <w:sz w:val="28"/>
          <w:szCs w:val="28"/>
        </w:rPr>
        <w:t>31</w:t>
      </w:r>
      <w:r w:rsidR="002778D9">
        <w:rPr>
          <w:sz w:val="28"/>
          <w:szCs w:val="28"/>
        </w:rPr>
        <w:t>.0</w:t>
      </w:r>
      <w:r w:rsidR="00CD077E">
        <w:rPr>
          <w:sz w:val="28"/>
          <w:szCs w:val="28"/>
        </w:rPr>
        <w:t>8</w:t>
      </w:r>
      <w:r w:rsidR="002778D9">
        <w:rPr>
          <w:sz w:val="28"/>
          <w:szCs w:val="28"/>
        </w:rPr>
        <w:t>.</w:t>
      </w:r>
      <w:r w:rsidR="008238EB">
        <w:rPr>
          <w:sz w:val="28"/>
          <w:szCs w:val="28"/>
        </w:rPr>
        <w:t>201</w:t>
      </w:r>
      <w:r w:rsidR="00D555F8">
        <w:rPr>
          <w:sz w:val="28"/>
          <w:szCs w:val="28"/>
        </w:rPr>
        <w:t>8</w:t>
      </w:r>
      <w:r w:rsidR="00DB6B79">
        <w:rPr>
          <w:sz w:val="28"/>
          <w:szCs w:val="28"/>
        </w:rPr>
        <w:t xml:space="preserve"> </w:t>
      </w:r>
      <w:r w:rsidR="002778D9">
        <w:rPr>
          <w:sz w:val="28"/>
          <w:szCs w:val="28"/>
        </w:rPr>
        <w:t>года.</w:t>
      </w:r>
    </w:p>
    <w:p w:rsidR="00A9781D" w:rsidRPr="008329D7" w:rsidRDefault="00A9781D" w:rsidP="006E455C">
      <w:pPr>
        <w:ind w:firstLine="708"/>
        <w:jc w:val="both"/>
      </w:pPr>
    </w:p>
    <w:p w:rsidR="00DB6B79" w:rsidRDefault="006E455C" w:rsidP="00DB6B79">
      <w:pPr>
        <w:ind w:firstLine="720"/>
        <w:jc w:val="both"/>
        <w:rPr>
          <w:sz w:val="28"/>
          <w:szCs w:val="28"/>
        </w:rPr>
      </w:pPr>
      <w:r w:rsidRPr="00E24BC3">
        <w:rPr>
          <w:sz w:val="28"/>
          <w:szCs w:val="28"/>
        </w:rPr>
        <w:t>2.</w:t>
      </w:r>
      <w:r w:rsidR="00FA614C">
        <w:rPr>
          <w:sz w:val="28"/>
          <w:szCs w:val="28"/>
        </w:rPr>
        <w:t xml:space="preserve"> </w:t>
      </w:r>
      <w:r w:rsidR="00DB6B79">
        <w:rPr>
          <w:sz w:val="28"/>
          <w:szCs w:val="28"/>
        </w:rPr>
        <w:t>Установить</w:t>
      </w:r>
      <w:r w:rsidR="00F016B5">
        <w:rPr>
          <w:sz w:val="28"/>
          <w:szCs w:val="28"/>
        </w:rPr>
        <w:t xml:space="preserve">, </w:t>
      </w:r>
      <w:r w:rsidR="001D6901">
        <w:rPr>
          <w:sz w:val="28"/>
          <w:szCs w:val="28"/>
        </w:rPr>
        <w:t>что</w:t>
      </w:r>
      <w:r w:rsidR="00DB6B79">
        <w:rPr>
          <w:sz w:val="28"/>
          <w:szCs w:val="28"/>
        </w:rPr>
        <w:t>:</w:t>
      </w:r>
    </w:p>
    <w:p w:rsidR="00DB6B79" w:rsidRDefault="00345E65" w:rsidP="00DB6B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F016B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F016B5">
        <w:rPr>
          <w:sz w:val="28"/>
          <w:szCs w:val="28"/>
        </w:rPr>
        <w:t>К</w:t>
      </w:r>
      <w:r w:rsidR="00DB6B79">
        <w:rPr>
          <w:sz w:val="28"/>
          <w:szCs w:val="28"/>
        </w:rPr>
        <w:t>упание, отдых, занятие спортом мо</w:t>
      </w:r>
      <w:r w:rsidR="00123EC5">
        <w:rPr>
          <w:sz w:val="28"/>
          <w:szCs w:val="28"/>
        </w:rPr>
        <w:t xml:space="preserve">жет </w:t>
      </w:r>
      <w:r w:rsidR="00DB6B79">
        <w:rPr>
          <w:sz w:val="28"/>
          <w:szCs w:val="28"/>
        </w:rPr>
        <w:t xml:space="preserve">осуществляться в пределах береговой полосы </w:t>
      </w:r>
      <w:r w:rsidR="0036136C">
        <w:rPr>
          <w:sz w:val="28"/>
          <w:szCs w:val="28"/>
        </w:rPr>
        <w:t>водного объекта пруд, располож</w:t>
      </w:r>
      <w:r>
        <w:rPr>
          <w:sz w:val="28"/>
          <w:szCs w:val="28"/>
        </w:rPr>
        <w:t xml:space="preserve">енного </w:t>
      </w:r>
      <w:r w:rsidR="00203639">
        <w:rPr>
          <w:sz w:val="28"/>
          <w:szCs w:val="28"/>
        </w:rPr>
        <w:t>по адресу: г. Пятигорск, Новопятигорское озеро (далее – Новопятигорское озеро)</w:t>
      </w:r>
      <w:r>
        <w:rPr>
          <w:sz w:val="28"/>
          <w:szCs w:val="28"/>
        </w:rPr>
        <w:t>,</w:t>
      </w:r>
      <w:r w:rsidR="0036136C">
        <w:rPr>
          <w:sz w:val="28"/>
          <w:szCs w:val="28"/>
        </w:rPr>
        <w:t xml:space="preserve"> </w:t>
      </w:r>
      <w:r w:rsidR="00DB6B79">
        <w:rPr>
          <w:sz w:val="28"/>
          <w:szCs w:val="28"/>
        </w:rPr>
        <w:t xml:space="preserve">в зонах массового отдыха «Детская», </w:t>
      </w:r>
      <w:r>
        <w:rPr>
          <w:sz w:val="28"/>
          <w:szCs w:val="28"/>
        </w:rPr>
        <w:t>«Взрослая»</w:t>
      </w:r>
      <w:r w:rsidR="00203639">
        <w:rPr>
          <w:sz w:val="28"/>
          <w:szCs w:val="28"/>
        </w:rPr>
        <w:t>.</w:t>
      </w:r>
      <w:proofErr w:type="gramEnd"/>
    </w:p>
    <w:p w:rsidR="00DB6B79" w:rsidRPr="000771DB" w:rsidRDefault="00DB6B79" w:rsidP="00DB6B79">
      <w:pPr>
        <w:ind w:firstLine="720"/>
        <w:jc w:val="both"/>
        <w:rPr>
          <w:sz w:val="28"/>
          <w:szCs w:val="28"/>
        </w:rPr>
      </w:pPr>
      <w:r w:rsidRPr="00855BE0">
        <w:rPr>
          <w:sz w:val="28"/>
          <w:szCs w:val="28"/>
        </w:rPr>
        <w:t>2.2</w:t>
      </w:r>
      <w:r w:rsidR="001D6901">
        <w:rPr>
          <w:sz w:val="28"/>
          <w:szCs w:val="28"/>
        </w:rPr>
        <w:t>.</w:t>
      </w:r>
      <w:r w:rsidRPr="00855BE0">
        <w:rPr>
          <w:sz w:val="28"/>
          <w:szCs w:val="28"/>
        </w:rPr>
        <w:t xml:space="preserve"> </w:t>
      </w:r>
      <w:r w:rsidR="00203639" w:rsidRPr="00203639">
        <w:rPr>
          <w:sz w:val="28"/>
          <w:szCs w:val="28"/>
        </w:rPr>
        <w:t xml:space="preserve"> </w:t>
      </w:r>
      <w:r w:rsidR="001D6901">
        <w:rPr>
          <w:sz w:val="28"/>
          <w:szCs w:val="28"/>
        </w:rPr>
        <w:t>К</w:t>
      </w:r>
      <w:r w:rsidR="00345E65">
        <w:rPr>
          <w:sz w:val="28"/>
          <w:szCs w:val="28"/>
        </w:rPr>
        <w:t xml:space="preserve">упание </w:t>
      </w:r>
      <w:r w:rsidRPr="00855BE0">
        <w:rPr>
          <w:sz w:val="28"/>
          <w:szCs w:val="28"/>
        </w:rPr>
        <w:t>в зонах массового отдыха «Детская», «Взрослая» может осуществляться в пе</w:t>
      </w:r>
      <w:r w:rsidR="00A6388E">
        <w:rPr>
          <w:sz w:val="28"/>
          <w:szCs w:val="28"/>
        </w:rPr>
        <w:t>риод работы спасательных постов</w:t>
      </w:r>
      <w:r w:rsidR="000771DB">
        <w:rPr>
          <w:sz w:val="28"/>
          <w:szCs w:val="28"/>
        </w:rPr>
        <w:t>.</w:t>
      </w:r>
    </w:p>
    <w:p w:rsidR="00F56779" w:rsidRDefault="00A6388E" w:rsidP="00DB6B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2036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03639">
        <w:rPr>
          <w:sz w:val="28"/>
          <w:szCs w:val="28"/>
        </w:rPr>
        <w:t xml:space="preserve"> Н</w:t>
      </w:r>
      <w:r w:rsidR="00DB6B79" w:rsidRPr="00855BE0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период купального сезона время </w:t>
      </w:r>
      <w:r w:rsidR="00DB6B79" w:rsidRPr="00855BE0">
        <w:rPr>
          <w:sz w:val="28"/>
          <w:szCs w:val="28"/>
        </w:rPr>
        <w:t xml:space="preserve">работы спасательных постов, осуществляющих работу на </w:t>
      </w:r>
      <w:r w:rsidR="0036136C">
        <w:rPr>
          <w:sz w:val="28"/>
          <w:szCs w:val="28"/>
        </w:rPr>
        <w:t xml:space="preserve">территории </w:t>
      </w:r>
      <w:r w:rsidR="00203639">
        <w:rPr>
          <w:sz w:val="28"/>
          <w:szCs w:val="28"/>
        </w:rPr>
        <w:t>Новопятигорского озера</w:t>
      </w:r>
      <w:r w:rsidR="00F56779">
        <w:rPr>
          <w:sz w:val="28"/>
          <w:szCs w:val="28"/>
        </w:rPr>
        <w:t>:</w:t>
      </w:r>
    </w:p>
    <w:p w:rsidR="00DB6B79" w:rsidRPr="0036136C" w:rsidRDefault="00DB6B79" w:rsidP="00DB6B79">
      <w:pPr>
        <w:ind w:firstLine="708"/>
        <w:jc w:val="both"/>
        <w:rPr>
          <w:sz w:val="28"/>
          <w:szCs w:val="28"/>
        </w:rPr>
      </w:pPr>
      <w:r w:rsidRPr="00855BE0">
        <w:rPr>
          <w:sz w:val="28"/>
          <w:szCs w:val="28"/>
        </w:rPr>
        <w:t xml:space="preserve"> </w:t>
      </w:r>
      <w:r w:rsidR="00A6388E">
        <w:rPr>
          <w:sz w:val="28"/>
          <w:szCs w:val="28"/>
        </w:rPr>
        <w:t>- в рабочие дни -</w:t>
      </w:r>
      <w:r w:rsidRPr="00855BE0">
        <w:rPr>
          <w:sz w:val="28"/>
          <w:szCs w:val="28"/>
        </w:rPr>
        <w:t xml:space="preserve"> </w:t>
      </w:r>
      <w:r w:rsidRPr="0036136C">
        <w:rPr>
          <w:sz w:val="28"/>
          <w:szCs w:val="28"/>
        </w:rPr>
        <w:t xml:space="preserve">с </w:t>
      </w:r>
      <w:r w:rsidR="00AF78BF" w:rsidRPr="0036136C">
        <w:rPr>
          <w:sz w:val="28"/>
          <w:szCs w:val="28"/>
        </w:rPr>
        <w:t>10</w:t>
      </w:r>
      <w:r w:rsidRPr="0036136C">
        <w:rPr>
          <w:sz w:val="28"/>
          <w:szCs w:val="28"/>
        </w:rPr>
        <w:t xml:space="preserve">.00 – </w:t>
      </w:r>
      <w:r w:rsidR="001D6901">
        <w:rPr>
          <w:sz w:val="28"/>
          <w:szCs w:val="28"/>
        </w:rPr>
        <w:t xml:space="preserve">до </w:t>
      </w:r>
      <w:r w:rsidRPr="0036136C">
        <w:rPr>
          <w:sz w:val="28"/>
          <w:szCs w:val="28"/>
        </w:rPr>
        <w:t>21.00</w:t>
      </w:r>
      <w:r w:rsidR="00D749CC" w:rsidRPr="0036136C">
        <w:rPr>
          <w:sz w:val="28"/>
          <w:szCs w:val="28"/>
        </w:rPr>
        <w:t>;</w:t>
      </w:r>
    </w:p>
    <w:p w:rsidR="007D0DA4" w:rsidRPr="00A6388E" w:rsidRDefault="00282F16" w:rsidP="00A6388E">
      <w:pPr>
        <w:ind w:firstLine="708"/>
        <w:jc w:val="both"/>
        <w:rPr>
          <w:sz w:val="28"/>
          <w:szCs w:val="28"/>
        </w:rPr>
      </w:pPr>
      <w:r w:rsidRPr="0036136C">
        <w:rPr>
          <w:sz w:val="28"/>
          <w:szCs w:val="28"/>
        </w:rPr>
        <w:t xml:space="preserve"> </w:t>
      </w:r>
      <w:r w:rsidR="00D749CC" w:rsidRPr="0036136C">
        <w:rPr>
          <w:sz w:val="28"/>
          <w:szCs w:val="28"/>
        </w:rPr>
        <w:t xml:space="preserve">- в выходные и праздничные дни - </w:t>
      </w:r>
      <w:r w:rsidR="0079329B" w:rsidRPr="0036136C">
        <w:rPr>
          <w:sz w:val="28"/>
          <w:szCs w:val="28"/>
        </w:rPr>
        <w:t>с 0</w:t>
      </w:r>
      <w:r w:rsidR="009F6481" w:rsidRPr="0036136C">
        <w:rPr>
          <w:sz w:val="28"/>
          <w:szCs w:val="28"/>
        </w:rPr>
        <w:t>9</w:t>
      </w:r>
      <w:r w:rsidR="0079329B" w:rsidRPr="0036136C">
        <w:rPr>
          <w:sz w:val="28"/>
          <w:szCs w:val="28"/>
        </w:rPr>
        <w:t xml:space="preserve">.00 – </w:t>
      </w:r>
      <w:r w:rsidR="001D6901">
        <w:rPr>
          <w:sz w:val="28"/>
          <w:szCs w:val="28"/>
        </w:rPr>
        <w:t xml:space="preserve">до </w:t>
      </w:r>
      <w:r w:rsidR="0079329B" w:rsidRPr="0036136C">
        <w:rPr>
          <w:sz w:val="28"/>
          <w:szCs w:val="28"/>
        </w:rPr>
        <w:t>2</w:t>
      </w:r>
      <w:r w:rsidR="009F6481" w:rsidRPr="0036136C">
        <w:rPr>
          <w:sz w:val="28"/>
          <w:szCs w:val="28"/>
        </w:rPr>
        <w:t>1</w:t>
      </w:r>
      <w:r w:rsidR="0079329B" w:rsidRPr="0036136C">
        <w:rPr>
          <w:sz w:val="28"/>
          <w:szCs w:val="28"/>
        </w:rPr>
        <w:t>.00.</w:t>
      </w:r>
    </w:p>
    <w:p w:rsidR="003A7C99" w:rsidRDefault="003A7C99" w:rsidP="00733BA4">
      <w:pPr>
        <w:jc w:val="both"/>
        <w:rPr>
          <w:sz w:val="28"/>
          <w:szCs w:val="28"/>
        </w:rPr>
      </w:pPr>
    </w:p>
    <w:p w:rsidR="00592455" w:rsidRPr="00A6388E" w:rsidRDefault="00592455" w:rsidP="00733BA4">
      <w:pPr>
        <w:jc w:val="both"/>
        <w:rPr>
          <w:sz w:val="28"/>
          <w:szCs w:val="28"/>
        </w:rPr>
      </w:pPr>
    </w:p>
    <w:p w:rsidR="00127B77" w:rsidRDefault="00453CA7" w:rsidP="00130796">
      <w:pPr>
        <w:ind w:firstLine="720"/>
        <w:jc w:val="both"/>
        <w:rPr>
          <w:sz w:val="28"/>
          <w:szCs w:val="28"/>
        </w:rPr>
      </w:pPr>
      <w:r w:rsidRPr="00703CBC">
        <w:rPr>
          <w:sz w:val="28"/>
          <w:szCs w:val="28"/>
        </w:rPr>
        <w:lastRenderedPageBreak/>
        <w:t>3. Запретить</w:t>
      </w:r>
      <w:r w:rsidR="00127B77">
        <w:rPr>
          <w:sz w:val="28"/>
          <w:szCs w:val="28"/>
        </w:rPr>
        <w:t>:</w:t>
      </w:r>
    </w:p>
    <w:p w:rsidR="00130796" w:rsidRDefault="00127B77" w:rsidP="001307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D690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1D6901">
        <w:rPr>
          <w:sz w:val="28"/>
          <w:szCs w:val="28"/>
        </w:rPr>
        <w:t>К</w:t>
      </w:r>
      <w:r w:rsidR="00D46039" w:rsidRPr="00703CBC">
        <w:rPr>
          <w:sz w:val="28"/>
          <w:szCs w:val="28"/>
        </w:rPr>
        <w:t xml:space="preserve">упание граждан в </w:t>
      </w:r>
      <w:r w:rsidR="00A67026">
        <w:rPr>
          <w:sz w:val="28"/>
          <w:szCs w:val="28"/>
        </w:rPr>
        <w:t xml:space="preserve">иных </w:t>
      </w:r>
      <w:r w:rsidR="004D7F35">
        <w:rPr>
          <w:sz w:val="28"/>
          <w:szCs w:val="28"/>
        </w:rPr>
        <w:t>водных объектах</w:t>
      </w:r>
      <w:r w:rsidR="0045211B">
        <w:rPr>
          <w:sz w:val="28"/>
          <w:szCs w:val="28"/>
        </w:rPr>
        <w:t xml:space="preserve"> (</w:t>
      </w:r>
      <w:r w:rsidR="0045211B" w:rsidRPr="00703CBC">
        <w:rPr>
          <w:sz w:val="28"/>
          <w:szCs w:val="28"/>
        </w:rPr>
        <w:t>озер</w:t>
      </w:r>
      <w:r w:rsidR="0045211B">
        <w:rPr>
          <w:sz w:val="28"/>
          <w:szCs w:val="28"/>
        </w:rPr>
        <w:t>ах</w:t>
      </w:r>
      <w:r w:rsidR="0045211B" w:rsidRPr="00703CBC">
        <w:rPr>
          <w:sz w:val="28"/>
          <w:szCs w:val="28"/>
        </w:rPr>
        <w:t xml:space="preserve">, </w:t>
      </w:r>
      <w:r w:rsidR="0045211B">
        <w:rPr>
          <w:sz w:val="28"/>
          <w:szCs w:val="28"/>
        </w:rPr>
        <w:t>реках, прудах, обводненных карьерах и др.)</w:t>
      </w:r>
      <w:r w:rsidR="004D7F35">
        <w:rPr>
          <w:sz w:val="28"/>
          <w:szCs w:val="28"/>
        </w:rPr>
        <w:t xml:space="preserve">, </w:t>
      </w:r>
      <w:r w:rsidR="00D46039" w:rsidRPr="00703CBC">
        <w:rPr>
          <w:sz w:val="28"/>
          <w:szCs w:val="28"/>
        </w:rPr>
        <w:t>расположенн</w:t>
      </w:r>
      <w:r w:rsidR="007859D5">
        <w:rPr>
          <w:sz w:val="28"/>
          <w:szCs w:val="28"/>
        </w:rPr>
        <w:t xml:space="preserve">ых </w:t>
      </w:r>
      <w:r w:rsidR="00CA4886">
        <w:rPr>
          <w:sz w:val="28"/>
          <w:szCs w:val="28"/>
        </w:rPr>
        <w:t xml:space="preserve">на территории </w:t>
      </w:r>
      <w:r w:rsidR="00011DD5">
        <w:rPr>
          <w:sz w:val="28"/>
          <w:szCs w:val="28"/>
        </w:rPr>
        <w:t>муниципального образования город</w:t>
      </w:r>
      <w:r w:rsidR="00E172BA">
        <w:rPr>
          <w:sz w:val="28"/>
          <w:szCs w:val="28"/>
        </w:rPr>
        <w:t>а</w:t>
      </w:r>
      <w:r w:rsidR="00011DD5">
        <w:rPr>
          <w:sz w:val="28"/>
          <w:szCs w:val="28"/>
        </w:rPr>
        <w:t>-курорт</w:t>
      </w:r>
      <w:r w:rsidR="00E172BA">
        <w:rPr>
          <w:sz w:val="28"/>
          <w:szCs w:val="28"/>
        </w:rPr>
        <w:t>а</w:t>
      </w:r>
      <w:r w:rsidR="00011DD5">
        <w:rPr>
          <w:sz w:val="28"/>
          <w:szCs w:val="28"/>
        </w:rPr>
        <w:t xml:space="preserve"> </w:t>
      </w:r>
      <w:r w:rsidR="009C1352">
        <w:rPr>
          <w:sz w:val="28"/>
          <w:szCs w:val="28"/>
        </w:rPr>
        <w:t>Пятигорска</w:t>
      </w:r>
      <w:r w:rsidR="00E319E1">
        <w:rPr>
          <w:sz w:val="28"/>
          <w:szCs w:val="28"/>
        </w:rPr>
        <w:t>.</w:t>
      </w:r>
    </w:p>
    <w:p w:rsidR="00CE3384" w:rsidRDefault="009C1352" w:rsidP="00CE33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8E5880">
        <w:rPr>
          <w:sz w:val="28"/>
          <w:szCs w:val="28"/>
        </w:rPr>
        <w:t>.</w:t>
      </w:r>
      <w:r w:rsidR="001D6901">
        <w:rPr>
          <w:sz w:val="28"/>
          <w:szCs w:val="28"/>
        </w:rPr>
        <w:t>В</w:t>
      </w:r>
      <w:r w:rsidR="00CE3384" w:rsidRPr="000409E6">
        <w:rPr>
          <w:sz w:val="28"/>
          <w:szCs w:val="28"/>
        </w:rPr>
        <w:t xml:space="preserve">ъезд автотранспорта на </w:t>
      </w:r>
      <w:r w:rsidR="006B2850" w:rsidRPr="006B2850">
        <w:rPr>
          <w:sz w:val="28"/>
          <w:szCs w:val="28"/>
        </w:rPr>
        <w:t>территорию</w:t>
      </w:r>
      <w:r w:rsidR="006B2850">
        <w:rPr>
          <w:sz w:val="28"/>
          <w:szCs w:val="28"/>
        </w:rPr>
        <w:t xml:space="preserve">, </w:t>
      </w:r>
      <w:r w:rsidR="00CE3384" w:rsidRPr="000409E6">
        <w:rPr>
          <w:sz w:val="28"/>
          <w:szCs w:val="28"/>
        </w:rPr>
        <w:t>прилегающую</w:t>
      </w:r>
      <w:r w:rsidR="0038659C">
        <w:rPr>
          <w:sz w:val="28"/>
          <w:szCs w:val="28"/>
        </w:rPr>
        <w:t xml:space="preserve"> </w:t>
      </w:r>
      <w:r w:rsidR="00CE3384" w:rsidRPr="000409E6">
        <w:rPr>
          <w:sz w:val="28"/>
          <w:szCs w:val="28"/>
        </w:rPr>
        <w:t xml:space="preserve">к </w:t>
      </w:r>
      <w:r w:rsidR="008E5880">
        <w:rPr>
          <w:sz w:val="28"/>
          <w:szCs w:val="28"/>
        </w:rPr>
        <w:t xml:space="preserve">Новопятигорскому озеру, </w:t>
      </w:r>
      <w:r w:rsidR="00CE3384" w:rsidRPr="000409E6">
        <w:rPr>
          <w:sz w:val="28"/>
          <w:szCs w:val="28"/>
        </w:rPr>
        <w:t>за исключением спасательных, оперативных служб города</w:t>
      </w:r>
      <w:r>
        <w:rPr>
          <w:sz w:val="28"/>
          <w:szCs w:val="28"/>
        </w:rPr>
        <w:t>-курорта Пятигорска</w:t>
      </w:r>
      <w:r w:rsidR="00A81F72">
        <w:rPr>
          <w:sz w:val="28"/>
          <w:szCs w:val="28"/>
        </w:rPr>
        <w:t xml:space="preserve"> и транспорта, осуществляющего обслуживание торговых точек.</w:t>
      </w:r>
    </w:p>
    <w:p w:rsidR="00130796" w:rsidRDefault="009C1352" w:rsidP="00E319E1">
      <w:pPr>
        <w:ind w:firstLine="720"/>
        <w:jc w:val="both"/>
        <w:rPr>
          <w:sz w:val="28"/>
          <w:szCs w:val="28"/>
        </w:rPr>
      </w:pPr>
      <w:r w:rsidRPr="007830DC">
        <w:rPr>
          <w:sz w:val="28"/>
          <w:szCs w:val="28"/>
        </w:rPr>
        <w:t>3.3</w:t>
      </w:r>
      <w:r w:rsidR="007830DC" w:rsidRPr="007830DC">
        <w:rPr>
          <w:sz w:val="28"/>
          <w:szCs w:val="28"/>
        </w:rPr>
        <w:t>.</w:t>
      </w:r>
      <w:r w:rsidR="001D6901" w:rsidRPr="007830DC">
        <w:rPr>
          <w:sz w:val="28"/>
          <w:szCs w:val="28"/>
        </w:rPr>
        <w:t>О</w:t>
      </w:r>
      <w:r w:rsidRPr="007830DC">
        <w:rPr>
          <w:sz w:val="28"/>
          <w:szCs w:val="28"/>
        </w:rPr>
        <w:t xml:space="preserve">существление рыбной ловли в </w:t>
      </w:r>
      <w:r w:rsidR="00CE3384" w:rsidRPr="007830DC">
        <w:rPr>
          <w:sz w:val="28"/>
          <w:szCs w:val="28"/>
        </w:rPr>
        <w:t>зонах массового отдыха «Детская», «Взрослая»</w:t>
      </w:r>
      <w:r w:rsidR="007830DC" w:rsidRPr="007830DC">
        <w:rPr>
          <w:sz w:val="28"/>
          <w:szCs w:val="28"/>
        </w:rPr>
        <w:t xml:space="preserve">, </w:t>
      </w:r>
      <w:r w:rsidRPr="007830DC">
        <w:rPr>
          <w:sz w:val="28"/>
          <w:szCs w:val="28"/>
        </w:rPr>
        <w:t xml:space="preserve"> </w:t>
      </w:r>
      <w:r w:rsidR="007830DC">
        <w:rPr>
          <w:sz w:val="28"/>
          <w:szCs w:val="28"/>
        </w:rPr>
        <w:t>расположенных на территории Новопятигорского озера.</w:t>
      </w:r>
    </w:p>
    <w:p w:rsidR="00011DD5" w:rsidRPr="002454B4" w:rsidRDefault="00011DD5" w:rsidP="0068223A">
      <w:pPr>
        <w:jc w:val="both"/>
      </w:pPr>
    </w:p>
    <w:p w:rsidR="00753FB9" w:rsidRDefault="004E1AD2" w:rsidP="004E1A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53FB9">
        <w:rPr>
          <w:sz w:val="28"/>
          <w:szCs w:val="28"/>
        </w:rPr>
        <w:t xml:space="preserve">. МУ «Управление </w:t>
      </w:r>
      <w:r w:rsidR="008B6432">
        <w:rPr>
          <w:sz w:val="28"/>
          <w:szCs w:val="28"/>
        </w:rPr>
        <w:t>архитектуры, строительства и жилищно-коммунального хозяйства администрации города Пятигорска»</w:t>
      </w:r>
      <w:r w:rsidR="00753FB9">
        <w:rPr>
          <w:sz w:val="28"/>
          <w:szCs w:val="28"/>
        </w:rPr>
        <w:t xml:space="preserve"> (</w:t>
      </w:r>
      <w:r w:rsidR="003C5D60">
        <w:rPr>
          <w:sz w:val="28"/>
          <w:szCs w:val="28"/>
        </w:rPr>
        <w:t>Пантелеев Е.С.</w:t>
      </w:r>
      <w:r w:rsidR="00753FB9">
        <w:rPr>
          <w:sz w:val="28"/>
          <w:szCs w:val="28"/>
        </w:rPr>
        <w:t>):</w:t>
      </w:r>
    </w:p>
    <w:p w:rsidR="002454B4" w:rsidRPr="005B2971" w:rsidRDefault="004E1AD2" w:rsidP="004E1AD2">
      <w:pPr>
        <w:ind w:firstLine="709"/>
        <w:jc w:val="both"/>
        <w:rPr>
          <w:b/>
        </w:rPr>
      </w:pPr>
      <w:r>
        <w:rPr>
          <w:sz w:val="28"/>
          <w:szCs w:val="28"/>
        </w:rPr>
        <w:t>4</w:t>
      </w:r>
      <w:r w:rsidR="0059386E">
        <w:rPr>
          <w:sz w:val="28"/>
          <w:szCs w:val="28"/>
        </w:rPr>
        <w:t>.1</w:t>
      </w:r>
      <w:r w:rsidR="009A7D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7D3B">
        <w:rPr>
          <w:sz w:val="28"/>
          <w:szCs w:val="28"/>
        </w:rPr>
        <w:t>З</w:t>
      </w:r>
      <w:r w:rsidR="00474ABA">
        <w:rPr>
          <w:sz w:val="28"/>
          <w:szCs w:val="28"/>
        </w:rPr>
        <w:t xml:space="preserve">аключить договор с </w:t>
      </w:r>
      <w:r w:rsidR="0059386E">
        <w:rPr>
          <w:sz w:val="28"/>
          <w:szCs w:val="28"/>
        </w:rPr>
        <w:t>ГКУ</w:t>
      </w:r>
      <w:r w:rsidR="00700309">
        <w:rPr>
          <w:sz w:val="28"/>
          <w:szCs w:val="28"/>
        </w:rPr>
        <w:t xml:space="preserve"> «</w:t>
      </w:r>
      <w:r w:rsidR="00474ABA">
        <w:rPr>
          <w:sz w:val="28"/>
          <w:szCs w:val="28"/>
        </w:rPr>
        <w:t xml:space="preserve">Противопожарная и аварийно-спасательная служба Ставропольского края» на проведение водолазного обследования и очистки дна </w:t>
      </w:r>
      <w:r w:rsidR="00090F9E">
        <w:rPr>
          <w:sz w:val="28"/>
          <w:szCs w:val="28"/>
        </w:rPr>
        <w:t>Новопятигорского озера</w:t>
      </w:r>
      <w:r w:rsidR="00474ABA">
        <w:rPr>
          <w:sz w:val="28"/>
          <w:szCs w:val="28"/>
        </w:rPr>
        <w:t xml:space="preserve"> в местах массового отдыха людей на период купального сезона </w:t>
      </w:r>
      <w:r w:rsidR="008238EB">
        <w:rPr>
          <w:sz w:val="28"/>
          <w:szCs w:val="28"/>
        </w:rPr>
        <w:t>201</w:t>
      </w:r>
      <w:r w:rsidR="00D555F8">
        <w:rPr>
          <w:sz w:val="28"/>
          <w:szCs w:val="28"/>
        </w:rPr>
        <w:t>7</w:t>
      </w:r>
      <w:r w:rsidR="0051771B">
        <w:rPr>
          <w:sz w:val="28"/>
          <w:szCs w:val="28"/>
        </w:rPr>
        <w:t xml:space="preserve"> </w:t>
      </w:r>
      <w:r w:rsidR="00474ABA">
        <w:rPr>
          <w:sz w:val="28"/>
          <w:szCs w:val="28"/>
        </w:rPr>
        <w:t xml:space="preserve">года и договор по обеспечению безопасности людей </w:t>
      </w:r>
      <w:r w:rsidR="00474ABA" w:rsidRPr="005B2971">
        <w:rPr>
          <w:sz w:val="28"/>
          <w:szCs w:val="28"/>
        </w:rPr>
        <w:t xml:space="preserve">на </w:t>
      </w:r>
      <w:r w:rsidR="00090F9E">
        <w:rPr>
          <w:sz w:val="28"/>
          <w:szCs w:val="28"/>
        </w:rPr>
        <w:t>Новопятигорском озере</w:t>
      </w:r>
      <w:r w:rsidR="009A7D3B">
        <w:rPr>
          <w:sz w:val="28"/>
          <w:szCs w:val="28"/>
        </w:rPr>
        <w:t>.</w:t>
      </w:r>
    </w:p>
    <w:p w:rsidR="0058080B" w:rsidRDefault="004E1AD2" w:rsidP="004E1A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4ABA" w:rsidRPr="00A760D2">
        <w:rPr>
          <w:sz w:val="28"/>
          <w:szCs w:val="28"/>
        </w:rPr>
        <w:t>.</w:t>
      </w:r>
      <w:r w:rsidR="00F6360D">
        <w:rPr>
          <w:sz w:val="28"/>
          <w:szCs w:val="28"/>
        </w:rPr>
        <w:t>2</w:t>
      </w:r>
      <w:r w:rsidR="009A7D3B">
        <w:rPr>
          <w:sz w:val="28"/>
          <w:szCs w:val="28"/>
        </w:rPr>
        <w:t>. О</w:t>
      </w:r>
      <w:r w:rsidR="0058080B">
        <w:rPr>
          <w:sz w:val="28"/>
          <w:szCs w:val="28"/>
        </w:rPr>
        <w:t>беспечить н</w:t>
      </w:r>
      <w:r w:rsidR="0058080B" w:rsidRPr="00E24BC3">
        <w:rPr>
          <w:sz w:val="28"/>
          <w:szCs w:val="28"/>
        </w:rPr>
        <w:t xml:space="preserve">а период купального сезона </w:t>
      </w:r>
      <w:r w:rsidR="0058080B">
        <w:rPr>
          <w:sz w:val="28"/>
          <w:szCs w:val="28"/>
        </w:rPr>
        <w:t xml:space="preserve">развертывание на </w:t>
      </w:r>
      <w:r w:rsidR="00F02D1D">
        <w:rPr>
          <w:sz w:val="28"/>
          <w:szCs w:val="28"/>
        </w:rPr>
        <w:t xml:space="preserve">Новопятигорском озере </w:t>
      </w:r>
      <w:r w:rsidR="0059386E">
        <w:rPr>
          <w:sz w:val="28"/>
          <w:szCs w:val="28"/>
        </w:rPr>
        <w:t xml:space="preserve"> </w:t>
      </w:r>
      <w:r w:rsidR="0058080B">
        <w:rPr>
          <w:sz w:val="28"/>
          <w:szCs w:val="28"/>
        </w:rPr>
        <w:t xml:space="preserve">2-х </w:t>
      </w:r>
      <w:r w:rsidR="0058080B" w:rsidRPr="00E24BC3">
        <w:rPr>
          <w:sz w:val="28"/>
          <w:szCs w:val="28"/>
        </w:rPr>
        <w:t>спасательных пост</w:t>
      </w:r>
      <w:r w:rsidR="0058080B">
        <w:rPr>
          <w:sz w:val="28"/>
          <w:szCs w:val="28"/>
        </w:rPr>
        <w:t xml:space="preserve">ов, оснащенных </w:t>
      </w:r>
      <w:r w:rsidR="0058080B" w:rsidRPr="00E24BC3">
        <w:rPr>
          <w:sz w:val="28"/>
          <w:szCs w:val="28"/>
        </w:rPr>
        <w:t>необходимым спаса</w:t>
      </w:r>
      <w:r w:rsidR="0059386E">
        <w:rPr>
          <w:sz w:val="28"/>
          <w:szCs w:val="28"/>
        </w:rPr>
        <w:t>тельным имуществом и инвентарем</w:t>
      </w:r>
      <w:r w:rsidR="00F02D1D">
        <w:rPr>
          <w:sz w:val="28"/>
          <w:szCs w:val="28"/>
        </w:rPr>
        <w:t>.</w:t>
      </w:r>
    </w:p>
    <w:p w:rsidR="00446ACA" w:rsidRDefault="004E1AD2" w:rsidP="004E1A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79C1">
        <w:rPr>
          <w:sz w:val="28"/>
          <w:szCs w:val="28"/>
        </w:rPr>
        <w:t>.</w:t>
      </w:r>
      <w:r w:rsidR="00D85B41">
        <w:rPr>
          <w:sz w:val="28"/>
          <w:szCs w:val="28"/>
        </w:rPr>
        <w:t>3</w:t>
      </w:r>
      <w:r w:rsidR="00485FBB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9A7D3B">
        <w:rPr>
          <w:sz w:val="28"/>
          <w:szCs w:val="28"/>
        </w:rPr>
        <w:t>О</w:t>
      </w:r>
      <w:r w:rsidR="004879C1" w:rsidRPr="008E3532">
        <w:rPr>
          <w:sz w:val="28"/>
          <w:szCs w:val="28"/>
        </w:rPr>
        <w:t>рганизовать</w:t>
      </w:r>
      <w:r w:rsidR="003656A0">
        <w:rPr>
          <w:sz w:val="28"/>
          <w:szCs w:val="28"/>
        </w:rPr>
        <w:t xml:space="preserve"> </w:t>
      </w:r>
      <w:r w:rsidR="004879C1" w:rsidRPr="008E3532">
        <w:rPr>
          <w:sz w:val="28"/>
          <w:szCs w:val="28"/>
        </w:rPr>
        <w:t>круглосуточную охрану территории</w:t>
      </w:r>
      <w:r w:rsidR="00CC6D14">
        <w:rPr>
          <w:sz w:val="28"/>
          <w:szCs w:val="28"/>
        </w:rPr>
        <w:t xml:space="preserve">, прилегающей к </w:t>
      </w:r>
      <w:r w:rsidR="004879C1" w:rsidRPr="008E3532">
        <w:rPr>
          <w:sz w:val="28"/>
          <w:szCs w:val="28"/>
        </w:rPr>
        <w:t xml:space="preserve"> </w:t>
      </w:r>
      <w:r w:rsidR="00485FBB">
        <w:rPr>
          <w:sz w:val="28"/>
          <w:szCs w:val="28"/>
        </w:rPr>
        <w:t>Новопятигорско</w:t>
      </w:r>
      <w:r w:rsidR="00CC6D14">
        <w:rPr>
          <w:sz w:val="28"/>
          <w:szCs w:val="28"/>
        </w:rPr>
        <w:t>му</w:t>
      </w:r>
      <w:r w:rsidR="00485FBB">
        <w:rPr>
          <w:sz w:val="28"/>
          <w:szCs w:val="28"/>
        </w:rPr>
        <w:t xml:space="preserve"> озер</w:t>
      </w:r>
      <w:r w:rsidR="00CC6D14">
        <w:rPr>
          <w:sz w:val="28"/>
          <w:szCs w:val="28"/>
        </w:rPr>
        <w:t>у</w:t>
      </w:r>
      <w:r w:rsidR="009A7D3B">
        <w:rPr>
          <w:sz w:val="28"/>
          <w:szCs w:val="28"/>
        </w:rPr>
        <w:t>.</w:t>
      </w:r>
    </w:p>
    <w:p w:rsidR="008F0F44" w:rsidRDefault="004E1AD2" w:rsidP="004E1A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09E6">
        <w:rPr>
          <w:sz w:val="28"/>
          <w:szCs w:val="28"/>
        </w:rPr>
        <w:t>.</w:t>
      </w:r>
      <w:r w:rsidR="0089602D">
        <w:rPr>
          <w:sz w:val="28"/>
          <w:szCs w:val="28"/>
        </w:rPr>
        <w:t>4</w:t>
      </w:r>
      <w:r w:rsidR="009A7D3B">
        <w:rPr>
          <w:sz w:val="28"/>
          <w:szCs w:val="28"/>
        </w:rPr>
        <w:t>. О</w:t>
      </w:r>
      <w:r w:rsidR="00CE3384">
        <w:rPr>
          <w:sz w:val="28"/>
          <w:szCs w:val="28"/>
        </w:rPr>
        <w:t>рганизовать</w:t>
      </w:r>
      <w:r w:rsidR="008C2981" w:rsidRPr="008C2981">
        <w:rPr>
          <w:sz w:val="28"/>
          <w:szCs w:val="28"/>
        </w:rPr>
        <w:t xml:space="preserve"> </w:t>
      </w:r>
      <w:r w:rsidR="00F769A6">
        <w:rPr>
          <w:sz w:val="28"/>
          <w:szCs w:val="28"/>
        </w:rPr>
        <w:t xml:space="preserve"> мероприятия по ограничению</w:t>
      </w:r>
      <w:r w:rsidR="000409E6" w:rsidRPr="000409E6">
        <w:rPr>
          <w:sz w:val="28"/>
          <w:szCs w:val="28"/>
        </w:rPr>
        <w:t xml:space="preserve"> въезд</w:t>
      </w:r>
      <w:r w:rsidR="00CE3384">
        <w:rPr>
          <w:sz w:val="28"/>
          <w:szCs w:val="28"/>
        </w:rPr>
        <w:t>а</w:t>
      </w:r>
      <w:r w:rsidR="000409E6" w:rsidRPr="000409E6">
        <w:rPr>
          <w:sz w:val="28"/>
          <w:szCs w:val="28"/>
        </w:rPr>
        <w:t xml:space="preserve"> </w:t>
      </w:r>
      <w:r w:rsidR="00FB0955" w:rsidRPr="000409E6">
        <w:rPr>
          <w:sz w:val="28"/>
          <w:szCs w:val="28"/>
        </w:rPr>
        <w:t xml:space="preserve">автотранспорта </w:t>
      </w:r>
      <w:r w:rsidR="000409E6" w:rsidRPr="000409E6">
        <w:rPr>
          <w:sz w:val="28"/>
          <w:szCs w:val="28"/>
        </w:rPr>
        <w:t xml:space="preserve">на </w:t>
      </w:r>
      <w:r w:rsidR="00FB0955" w:rsidRPr="000409E6">
        <w:rPr>
          <w:sz w:val="28"/>
          <w:szCs w:val="28"/>
        </w:rPr>
        <w:t>территорию</w:t>
      </w:r>
      <w:r w:rsidR="005B2971">
        <w:rPr>
          <w:sz w:val="28"/>
          <w:szCs w:val="28"/>
        </w:rPr>
        <w:t xml:space="preserve"> </w:t>
      </w:r>
      <w:r w:rsidR="009C2625">
        <w:rPr>
          <w:sz w:val="28"/>
          <w:szCs w:val="28"/>
        </w:rPr>
        <w:t>Новопятигорского озера</w:t>
      </w:r>
      <w:r w:rsidR="000409E6" w:rsidRPr="000409E6">
        <w:rPr>
          <w:sz w:val="28"/>
          <w:szCs w:val="28"/>
        </w:rPr>
        <w:t>, за исключением спасательных, оперативных служб города</w:t>
      </w:r>
      <w:r w:rsidR="00F769A6">
        <w:rPr>
          <w:sz w:val="28"/>
          <w:szCs w:val="28"/>
        </w:rPr>
        <w:t xml:space="preserve">-курорта Пятигорска </w:t>
      </w:r>
      <w:r w:rsidR="00741976">
        <w:rPr>
          <w:sz w:val="28"/>
          <w:szCs w:val="28"/>
        </w:rPr>
        <w:t xml:space="preserve">и транспорта, осуществляющего </w:t>
      </w:r>
      <w:r w:rsidR="00F769A6">
        <w:rPr>
          <w:sz w:val="28"/>
          <w:szCs w:val="28"/>
        </w:rPr>
        <w:t>обслуживание торговых точек</w:t>
      </w:r>
      <w:r w:rsidR="009A7D3B">
        <w:rPr>
          <w:sz w:val="28"/>
          <w:szCs w:val="28"/>
        </w:rPr>
        <w:t>.</w:t>
      </w:r>
    </w:p>
    <w:p w:rsidR="008C64D1" w:rsidRPr="005B2971" w:rsidRDefault="004E1AD2" w:rsidP="004E1A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2981">
        <w:rPr>
          <w:sz w:val="28"/>
          <w:szCs w:val="28"/>
        </w:rPr>
        <w:t>.</w:t>
      </w:r>
      <w:r w:rsidR="009C2625">
        <w:rPr>
          <w:sz w:val="28"/>
          <w:szCs w:val="28"/>
        </w:rPr>
        <w:t>5</w:t>
      </w:r>
      <w:r w:rsidR="009A7D3B">
        <w:rPr>
          <w:sz w:val="28"/>
          <w:szCs w:val="28"/>
        </w:rPr>
        <w:t>. О</w:t>
      </w:r>
      <w:r w:rsidR="008C64D1" w:rsidRPr="005B2971">
        <w:rPr>
          <w:sz w:val="28"/>
          <w:szCs w:val="28"/>
        </w:rPr>
        <w:t>рганизовать пункт оказания первой медицинской помощи (ПМП), оснастив его медицинским имуществом и медикаментами, обеспечив телефонную связь с оперативными и спасательными службами города</w:t>
      </w:r>
      <w:r w:rsidR="00F769A6">
        <w:rPr>
          <w:sz w:val="28"/>
          <w:szCs w:val="28"/>
        </w:rPr>
        <w:t>-курорта Пятигорска</w:t>
      </w:r>
      <w:r w:rsidR="00A36CFF">
        <w:rPr>
          <w:sz w:val="28"/>
          <w:szCs w:val="28"/>
        </w:rPr>
        <w:t>.</w:t>
      </w:r>
    </w:p>
    <w:p w:rsidR="00C055BC" w:rsidRDefault="004E1AD2" w:rsidP="004E1A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0743">
        <w:rPr>
          <w:sz w:val="28"/>
          <w:szCs w:val="28"/>
        </w:rPr>
        <w:t>.</w:t>
      </w:r>
      <w:r w:rsidR="009C2625">
        <w:rPr>
          <w:sz w:val="28"/>
          <w:szCs w:val="28"/>
        </w:rPr>
        <w:t>6</w:t>
      </w:r>
      <w:r w:rsidR="009A7D3B">
        <w:rPr>
          <w:sz w:val="28"/>
          <w:szCs w:val="28"/>
        </w:rPr>
        <w:t>.О</w:t>
      </w:r>
      <w:r w:rsidR="009E4669">
        <w:rPr>
          <w:sz w:val="28"/>
          <w:szCs w:val="28"/>
        </w:rPr>
        <w:t xml:space="preserve">беспечить установку </w:t>
      </w:r>
      <w:r w:rsidR="009E4669" w:rsidRPr="006179E4">
        <w:rPr>
          <w:sz w:val="28"/>
          <w:szCs w:val="28"/>
        </w:rPr>
        <w:t>на терр</w:t>
      </w:r>
      <w:r w:rsidR="00F769A6">
        <w:rPr>
          <w:sz w:val="28"/>
          <w:szCs w:val="28"/>
        </w:rPr>
        <w:t xml:space="preserve">итории, прилегающей к </w:t>
      </w:r>
      <w:r w:rsidR="007D53E7">
        <w:rPr>
          <w:sz w:val="28"/>
          <w:szCs w:val="28"/>
        </w:rPr>
        <w:t>Новопятигорскому озеру</w:t>
      </w:r>
      <w:r w:rsidR="009E4669" w:rsidRPr="006179E4">
        <w:rPr>
          <w:sz w:val="28"/>
          <w:szCs w:val="28"/>
        </w:rPr>
        <w:t>, знак</w:t>
      </w:r>
      <w:r w:rsidR="009E4669">
        <w:rPr>
          <w:sz w:val="28"/>
          <w:szCs w:val="28"/>
        </w:rPr>
        <w:t>ов</w:t>
      </w:r>
      <w:r w:rsidR="009E4669" w:rsidRPr="006179E4">
        <w:rPr>
          <w:sz w:val="28"/>
          <w:szCs w:val="28"/>
        </w:rPr>
        <w:t xml:space="preserve"> безопасности на во</w:t>
      </w:r>
      <w:r w:rsidR="00F769A6">
        <w:rPr>
          <w:sz w:val="28"/>
          <w:szCs w:val="28"/>
        </w:rPr>
        <w:t xml:space="preserve">дных объектах в соответствии с </w:t>
      </w:r>
      <w:r w:rsidR="009E4669" w:rsidRPr="006179E4">
        <w:rPr>
          <w:sz w:val="28"/>
          <w:szCs w:val="28"/>
        </w:rPr>
        <w:t>Правилами охраны жизни людей на водных объектах в Став</w:t>
      </w:r>
      <w:r w:rsidR="00755294">
        <w:rPr>
          <w:sz w:val="28"/>
          <w:szCs w:val="28"/>
        </w:rPr>
        <w:t>ропольском крае, утвержденными п</w:t>
      </w:r>
      <w:r w:rsidR="009E4669" w:rsidRPr="006179E4">
        <w:rPr>
          <w:sz w:val="28"/>
          <w:szCs w:val="28"/>
        </w:rPr>
        <w:t>остановлением Правительства Ставропольского края от 26.06.2006</w:t>
      </w:r>
      <w:r w:rsidR="00755294">
        <w:rPr>
          <w:sz w:val="28"/>
          <w:szCs w:val="28"/>
        </w:rPr>
        <w:t xml:space="preserve"> г. №</w:t>
      </w:r>
      <w:r w:rsidR="009E4669" w:rsidRPr="006179E4">
        <w:rPr>
          <w:sz w:val="28"/>
          <w:szCs w:val="28"/>
        </w:rPr>
        <w:t xml:space="preserve"> 98-п</w:t>
      </w:r>
      <w:r w:rsidR="003E42B3">
        <w:rPr>
          <w:sz w:val="28"/>
          <w:szCs w:val="28"/>
        </w:rPr>
        <w:t>;</w:t>
      </w:r>
      <w:r w:rsidR="009E4669">
        <w:rPr>
          <w:sz w:val="28"/>
          <w:szCs w:val="28"/>
        </w:rPr>
        <w:t xml:space="preserve"> </w:t>
      </w:r>
      <w:r w:rsidR="00147284" w:rsidRPr="006179E4">
        <w:rPr>
          <w:sz w:val="28"/>
          <w:szCs w:val="28"/>
        </w:rPr>
        <w:t>информационных стендов о правилах поведения на воде</w:t>
      </w:r>
      <w:r w:rsidR="00755294">
        <w:rPr>
          <w:sz w:val="28"/>
          <w:szCs w:val="28"/>
        </w:rPr>
        <w:t>,</w:t>
      </w:r>
      <w:r w:rsidR="00147284" w:rsidRPr="006179E4">
        <w:rPr>
          <w:sz w:val="28"/>
          <w:szCs w:val="28"/>
        </w:rPr>
        <w:t xml:space="preserve"> времени работы спасательных постов</w:t>
      </w:r>
      <w:r w:rsidR="00755294">
        <w:rPr>
          <w:sz w:val="28"/>
          <w:szCs w:val="28"/>
        </w:rPr>
        <w:t>,</w:t>
      </w:r>
      <w:r w:rsidR="00147284" w:rsidRPr="006179E4">
        <w:rPr>
          <w:sz w:val="28"/>
          <w:szCs w:val="28"/>
        </w:rPr>
        <w:t xml:space="preserve"> запрете заплыва за буйки и употребления спиртных напитков, запрете рыбной ловли в зонах массового отдыха на воде</w:t>
      </w:r>
      <w:r w:rsidR="007D53E7">
        <w:rPr>
          <w:sz w:val="28"/>
          <w:szCs w:val="28"/>
        </w:rPr>
        <w:t>.</w:t>
      </w:r>
    </w:p>
    <w:p w:rsidR="003E42B3" w:rsidRDefault="004E1AD2" w:rsidP="004E1AD2">
      <w:pPr>
        <w:pStyle w:val="ConsPlusNormal"/>
        <w:ind w:firstLine="709"/>
        <w:jc w:val="both"/>
      </w:pPr>
      <w:r>
        <w:t>4</w:t>
      </w:r>
      <w:r w:rsidR="00755294">
        <w:t>.</w:t>
      </w:r>
      <w:r w:rsidR="007D53E7">
        <w:t>7</w:t>
      </w:r>
      <w:r w:rsidR="009A7D3B">
        <w:t>.О</w:t>
      </w:r>
      <w:r w:rsidR="003E42B3">
        <w:t>беспечить проведение разъяснительной работы по предупреждению несчастных случаев с людьми на воде с использованием технических сре</w:t>
      </w:r>
      <w:proofErr w:type="gramStart"/>
      <w:r w:rsidR="003E42B3">
        <w:t>дств св</w:t>
      </w:r>
      <w:proofErr w:type="gramEnd"/>
      <w:r w:rsidR="003E42B3">
        <w:t>язи и оповещения, стендов с информацией по профилактике несчастных случаев</w:t>
      </w:r>
      <w:r w:rsidR="007D53E7">
        <w:t>.</w:t>
      </w:r>
    </w:p>
    <w:p w:rsidR="004E1AD2" w:rsidRDefault="004E1AD2" w:rsidP="004E1A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42B3">
        <w:rPr>
          <w:sz w:val="28"/>
          <w:szCs w:val="28"/>
        </w:rPr>
        <w:t>.</w:t>
      </w:r>
      <w:r w:rsidR="007D53E7">
        <w:rPr>
          <w:sz w:val="28"/>
          <w:szCs w:val="28"/>
        </w:rPr>
        <w:t>8</w:t>
      </w:r>
      <w:r w:rsidR="009A7D3B">
        <w:rPr>
          <w:sz w:val="28"/>
          <w:szCs w:val="28"/>
        </w:rPr>
        <w:t xml:space="preserve">. </w:t>
      </w:r>
      <w:r w:rsidR="003E42B3">
        <w:rPr>
          <w:sz w:val="28"/>
          <w:szCs w:val="28"/>
        </w:rPr>
        <w:t xml:space="preserve"> </w:t>
      </w:r>
      <w:r w:rsidR="009A7D3B">
        <w:rPr>
          <w:sz w:val="28"/>
          <w:szCs w:val="28"/>
        </w:rPr>
        <w:t>С</w:t>
      </w:r>
      <w:r w:rsidR="005B2971">
        <w:rPr>
          <w:sz w:val="28"/>
          <w:szCs w:val="28"/>
        </w:rPr>
        <w:t>оставить график проведения рейдов на водных объектах города</w:t>
      </w:r>
      <w:r w:rsidR="00755294">
        <w:rPr>
          <w:sz w:val="28"/>
          <w:szCs w:val="28"/>
        </w:rPr>
        <w:t>-курорта Пятигорска</w:t>
      </w:r>
      <w:r w:rsidR="005B2971">
        <w:rPr>
          <w:sz w:val="28"/>
          <w:szCs w:val="28"/>
        </w:rPr>
        <w:t xml:space="preserve">, в </w:t>
      </w:r>
      <w:r w:rsidR="00755294">
        <w:rPr>
          <w:sz w:val="28"/>
          <w:szCs w:val="28"/>
        </w:rPr>
        <w:t>который включить мероприятия по</w:t>
      </w:r>
      <w:r w:rsidR="005B2971">
        <w:rPr>
          <w:sz w:val="28"/>
          <w:szCs w:val="28"/>
        </w:rPr>
        <w:t xml:space="preserve"> </w:t>
      </w:r>
      <w:r w:rsidR="005B2971" w:rsidRPr="00E24BC3">
        <w:rPr>
          <w:sz w:val="28"/>
          <w:szCs w:val="28"/>
        </w:rPr>
        <w:t>контрол</w:t>
      </w:r>
      <w:r w:rsidR="005B2971">
        <w:rPr>
          <w:sz w:val="28"/>
          <w:szCs w:val="28"/>
        </w:rPr>
        <w:t>ю</w:t>
      </w:r>
      <w:r w:rsidR="005B2971" w:rsidRPr="00E24BC3">
        <w:rPr>
          <w:sz w:val="28"/>
          <w:szCs w:val="28"/>
        </w:rPr>
        <w:t xml:space="preserve"> за </w:t>
      </w:r>
      <w:r w:rsidR="005B2971" w:rsidRPr="00E24BC3">
        <w:rPr>
          <w:sz w:val="28"/>
          <w:szCs w:val="28"/>
        </w:rPr>
        <w:lastRenderedPageBreak/>
        <w:t xml:space="preserve">соблюдением </w:t>
      </w:r>
      <w:proofErr w:type="gramStart"/>
      <w:r w:rsidR="005B2971" w:rsidRPr="00E24BC3">
        <w:rPr>
          <w:sz w:val="28"/>
          <w:szCs w:val="28"/>
        </w:rPr>
        <w:t>требований</w:t>
      </w:r>
      <w:r w:rsidR="005B2971">
        <w:rPr>
          <w:sz w:val="28"/>
          <w:szCs w:val="28"/>
        </w:rPr>
        <w:t xml:space="preserve"> </w:t>
      </w:r>
      <w:r w:rsidR="005B2971" w:rsidRPr="00A90588">
        <w:rPr>
          <w:sz w:val="28"/>
          <w:szCs w:val="28"/>
        </w:rPr>
        <w:t>Правил</w:t>
      </w:r>
      <w:r w:rsidR="005B2971">
        <w:rPr>
          <w:sz w:val="28"/>
          <w:szCs w:val="28"/>
        </w:rPr>
        <w:t xml:space="preserve"> </w:t>
      </w:r>
      <w:r w:rsidR="005B2971" w:rsidRPr="00A90588">
        <w:rPr>
          <w:sz w:val="28"/>
          <w:szCs w:val="28"/>
        </w:rPr>
        <w:t>охраны жизни людей</w:t>
      </w:r>
      <w:proofErr w:type="gramEnd"/>
      <w:r w:rsidR="005B2971" w:rsidRPr="00A90588">
        <w:rPr>
          <w:sz w:val="28"/>
          <w:szCs w:val="28"/>
        </w:rPr>
        <w:t xml:space="preserve"> на водных объектах в Ставропольском крае</w:t>
      </w:r>
      <w:r w:rsidR="0058080B">
        <w:rPr>
          <w:sz w:val="28"/>
          <w:szCs w:val="28"/>
        </w:rPr>
        <w:t>,</w:t>
      </w:r>
      <w:r w:rsidR="00E36389">
        <w:rPr>
          <w:sz w:val="28"/>
          <w:szCs w:val="28"/>
        </w:rPr>
        <w:t xml:space="preserve"> утвержденных </w:t>
      </w:r>
      <w:r w:rsidR="00755294">
        <w:rPr>
          <w:sz w:val="28"/>
          <w:szCs w:val="28"/>
        </w:rPr>
        <w:t>п</w:t>
      </w:r>
      <w:r w:rsidR="00E36389" w:rsidRPr="006179E4">
        <w:rPr>
          <w:sz w:val="28"/>
          <w:szCs w:val="28"/>
        </w:rPr>
        <w:t xml:space="preserve">остановлением Правительства Ставропольского края от 26.06.2006 </w:t>
      </w:r>
      <w:r w:rsidR="00755294">
        <w:rPr>
          <w:sz w:val="28"/>
          <w:szCs w:val="28"/>
        </w:rPr>
        <w:t xml:space="preserve">г. </w:t>
      </w:r>
      <w:r w:rsidR="003B7B9A">
        <w:rPr>
          <w:sz w:val="28"/>
          <w:szCs w:val="28"/>
        </w:rPr>
        <w:t>№</w:t>
      </w:r>
      <w:r w:rsidR="00E36389" w:rsidRPr="006179E4">
        <w:rPr>
          <w:sz w:val="28"/>
          <w:szCs w:val="28"/>
        </w:rPr>
        <w:t xml:space="preserve"> 98-п</w:t>
      </w:r>
      <w:r w:rsidR="007D53E7">
        <w:rPr>
          <w:sz w:val="28"/>
          <w:szCs w:val="28"/>
        </w:rPr>
        <w:t>.</w:t>
      </w:r>
    </w:p>
    <w:p w:rsidR="00034655" w:rsidRDefault="004E1AD2" w:rsidP="008329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2971">
        <w:rPr>
          <w:sz w:val="28"/>
          <w:szCs w:val="28"/>
        </w:rPr>
        <w:t>.</w:t>
      </w:r>
      <w:r w:rsidR="007D53E7">
        <w:rPr>
          <w:sz w:val="28"/>
          <w:szCs w:val="28"/>
        </w:rPr>
        <w:t>9</w:t>
      </w:r>
      <w:r w:rsidR="009A7D3B">
        <w:rPr>
          <w:sz w:val="28"/>
          <w:szCs w:val="28"/>
        </w:rPr>
        <w:t xml:space="preserve">. </w:t>
      </w:r>
      <w:r w:rsidR="005B2971">
        <w:rPr>
          <w:sz w:val="28"/>
          <w:szCs w:val="28"/>
        </w:rPr>
        <w:t xml:space="preserve"> </w:t>
      </w:r>
      <w:r w:rsidR="009A7D3B">
        <w:rPr>
          <w:sz w:val="28"/>
          <w:szCs w:val="28"/>
        </w:rPr>
        <w:t>В</w:t>
      </w:r>
      <w:r w:rsidR="00EC2175" w:rsidRPr="00224308">
        <w:rPr>
          <w:sz w:val="28"/>
          <w:szCs w:val="28"/>
        </w:rPr>
        <w:t xml:space="preserve"> период подготовки и проведения купального сезона</w:t>
      </w:r>
      <w:r w:rsidR="007D53E7">
        <w:rPr>
          <w:sz w:val="28"/>
          <w:szCs w:val="28"/>
        </w:rPr>
        <w:t xml:space="preserve"> </w:t>
      </w:r>
      <w:r w:rsidR="00EC2175">
        <w:rPr>
          <w:sz w:val="28"/>
          <w:szCs w:val="28"/>
        </w:rPr>
        <w:t xml:space="preserve"> </w:t>
      </w:r>
      <w:r w:rsidR="003B7B9A">
        <w:rPr>
          <w:sz w:val="28"/>
          <w:szCs w:val="28"/>
        </w:rPr>
        <w:t>обеспечить</w:t>
      </w:r>
      <w:r w:rsidR="00EC2175" w:rsidRPr="00224308">
        <w:rPr>
          <w:sz w:val="28"/>
          <w:szCs w:val="28"/>
        </w:rPr>
        <w:t xml:space="preserve"> </w:t>
      </w:r>
      <w:r w:rsidR="00EC2175">
        <w:rPr>
          <w:sz w:val="28"/>
          <w:szCs w:val="28"/>
        </w:rPr>
        <w:t xml:space="preserve">проведение регулярных </w:t>
      </w:r>
      <w:r w:rsidR="00A36CFF">
        <w:rPr>
          <w:sz w:val="28"/>
          <w:szCs w:val="28"/>
        </w:rPr>
        <w:t xml:space="preserve">рейдов </w:t>
      </w:r>
      <w:r w:rsidR="00EC2175">
        <w:rPr>
          <w:sz w:val="28"/>
          <w:szCs w:val="28"/>
        </w:rPr>
        <w:t>на водных об</w:t>
      </w:r>
      <w:r w:rsidR="00786B8E">
        <w:rPr>
          <w:sz w:val="28"/>
          <w:szCs w:val="28"/>
        </w:rPr>
        <w:t>ъектах города</w:t>
      </w:r>
      <w:r w:rsidR="007D53E7">
        <w:rPr>
          <w:sz w:val="28"/>
          <w:szCs w:val="28"/>
        </w:rPr>
        <w:t>-курорта</w:t>
      </w:r>
      <w:r w:rsidR="00786B8E">
        <w:rPr>
          <w:sz w:val="28"/>
          <w:szCs w:val="28"/>
        </w:rPr>
        <w:t xml:space="preserve"> Пятигорска</w:t>
      </w:r>
      <w:r w:rsidR="007D53E7">
        <w:rPr>
          <w:sz w:val="28"/>
          <w:szCs w:val="28"/>
        </w:rPr>
        <w:t>.</w:t>
      </w:r>
      <w:r w:rsidR="00C00737">
        <w:rPr>
          <w:sz w:val="28"/>
          <w:szCs w:val="28"/>
        </w:rPr>
        <w:t xml:space="preserve"> О</w:t>
      </w:r>
      <w:r w:rsidR="00EE1C38">
        <w:rPr>
          <w:sz w:val="28"/>
          <w:szCs w:val="28"/>
        </w:rPr>
        <w:t xml:space="preserve">бобщенную информацию о результатах </w:t>
      </w:r>
      <w:r w:rsidR="00C00737">
        <w:rPr>
          <w:sz w:val="28"/>
          <w:szCs w:val="28"/>
        </w:rPr>
        <w:t>проведения рейдов</w:t>
      </w:r>
      <w:r w:rsidR="002F5174">
        <w:rPr>
          <w:sz w:val="28"/>
          <w:szCs w:val="28"/>
        </w:rPr>
        <w:t xml:space="preserve"> </w:t>
      </w:r>
      <w:r w:rsidR="008329D7">
        <w:rPr>
          <w:sz w:val="28"/>
          <w:szCs w:val="28"/>
        </w:rPr>
        <w:t xml:space="preserve">направлять ежемесячно, до 5-го числа месяца, следующего за </w:t>
      </w:r>
      <w:proofErr w:type="gramStart"/>
      <w:r w:rsidR="008329D7">
        <w:rPr>
          <w:sz w:val="28"/>
          <w:szCs w:val="28"/>
        </w:rPr>
        <w:t>отчетным</w:t>
      </w:r>
      <w:proofErr w:type="gramEnd"/>
      <w:r w:rsidR="008329D7">
        <w:rPr>
          <w:sz w:val="28"/>
          <w:szCs w:val="28"/>
        </w:rPr>
        <w:t xml:space="preserve">, в МУ «Управление общественной безопасности администрации города Пятигорска». </w:t>
      </w:r>
    </w:p>
    <w:p w:rsidR="00E36389" w:rsidRDefault="004E1AD2" w:rsidP="004E1A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1C38">
        <w:rPr>
          <w:sz w:val="28"/>
          <w:szCs w:val="28"/>
        </w:rPr>
        <w:t>.1</w:t>
      </w:r>
      <w:r w:rsidR="00C00737">
        <w:rPr>
          <w:sz w:val="28"/>
          <w:szCs w:val="28"/>
        </w:rPr>
        <w:t xml:space="preserve">0. </w:t>
      </w:r>
      <w:r w:rsidR="00531D24">
        <w:rPr>
          <w:sz w:val="28"/>
          <w:szCs w:val="28"/>
        </w:rPr>
        <w:t xml:space="preserve"> </w:t>
      </w:r>
      <w:r w:rsidR="00C00737">
        <w:rPr>
          <w:sz w:val="28"/>
          <w:szCs w:val="28"/>
        </w:rPr>
        <w:t>О</w:t>
      </w:r>
      <w:r w:rsidR="00E36389" w:rsidRPr="00E36389">
        <w:rPr>
          <w:sz w:val="28"/>
          <w:szCs w:val="28"/>
        </w:rPr>
        <w:t>беспечить выполнение мероприятий по охране окружающей среды и пожарной безопасности на территории Новопятигорского озера, обеспеч</w:t>
      </w:r>
      <w:r w:rsidR="005274A9">
        <w:rPr>
          <w:sz w:val="28"/>
          <w:szCs w:val="28"/>
        </w:rPr>
        <w:t>ить наличие пожарного инвентаря</w:t>
      </w:r>
      <w:r w:rsidR="00C00737">
        <w:rPr>
          <w:sz w:val="28"/>
          <w:szCs w:val="28"/>
        </w:rPr>
        <w:t>.</w:t>
      </w:r>
    </w:p>
    <w:p w:rsidR="001F132E" w:rsidRDefault="004E1AD2" w:rsidP="004E1A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6389">
        <w:rPr>
          <w:sz w:val="28"/>
          <w:szCs w:val="28"/>
        </w:rPr>
        <w:t>.1</w:t>
      </w:r>
      <w:r w:rsidR="00C00737">
        <w:rPr>
          <w:sz w:val="28"/>
          <w:szCs w:val="28"/>
        </w:rPr>
        <w:t>1</w:t>
      </w:r>
      <w:r w:rsidR="00A90E8A">
        <w:rPr>
          <w:sz w:val="28"/>
          <w:szCs w:val="28"/>
        </w:rPr>
        <w:t>.</w:t>
      </w:r>
      <w:r w:rsidR="00E36389">
        <w:rPr>
          <w:sz w:val="28"/>
          <w:szCs w:val="28"/>
        </w:rPr>
        <w:t xml:space="preserve"> </w:t>
      </w:r>
      <w:r w:rsidR="00C00737">
        <w:rPr>
          <w:sz w:val="28"/>
          <w:szCs w:val="28"/>
        </w:rPr>
        <w:t>О</w:t>
      </w:r>
      <w:r w:rsidR="00CA5528">
        <w:rPr>
          <w:sz w:val="28"/>
          <w:szCs w:val="28"/>
        </w:rPr>
        <w:t xml:space="preserve">беспечить выполнение мероприятий в соответствии с </w:t>
      </w:r>
      <w:r w:rsidR="00061F20">
        <w:rPr>
          <w:sz w:val="28"/>
          <w:szCs w:val="28"/>
        </w:rPr>
        <w:t xml:space="preserve">Планом </w:t>
      </w:r>
      <w:r w:rsidR="00CA5528">
        <w:rPr>
          <w:sz w:val="28"/>
          <w:szCs w:val="28"/>
        </w:rPr>
        <w:t xml:space="preserve">мероприятий по </w:t>
      </w:r>
      <w:r w:rsidR="00887FDB">
        <w:rPr>
          <w:sz w:val="28"/>
          <w:szCs w:val="28"/>
        </w:rPr>
        <w:t>обустройству, содержанию мест отдыха  и обеспечению безопасности людей на водных объектах города</w:t>
      </w:r>
      <w:r w:rsidR="005274A9">
        <w:rPr>
          <w:sz w:val="28"/>
          <w:szCs w:val="28"/>
        </w:rPr>
        <w:t>-курорта</w:t>
      </w:r>
      <w:r w:rsidR="00887FDB">
        <w:rPr>
          <w:sz w:val="28"/>
          <w:szCs w:val="28"/>
        </w:rPr>
        <w:t xml:space="preserve"> Пятигорска в 2015 – 2017 гг.</w:t>
      </w:r>
    </w:p>
    <w:p w:rsidR="008F0F44" w:rsidRPr="008329D7" w:rsidRDefault="008F0F44" w:rsidP="00B41997">
      <w:pPr>
        <w:ind w:firstLine="708"/>
        <w:jc w:val="both"/>
      </w:pPr>
    </w:p>
    <w:p w:rsidR="00803E1E" w:rsidRPr="00BF44DE" w:rsidRDefault="00827C40" w:rsidP="00C269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607A8" w:rsidRPr="008C16D1">
        <w:rPr>
          <w:sz w:val="28"/>
          <w:szCs w:val="28"/>
        </w:rPr>
        <w:t xml:space="preserve">. </w:t>
      </w:r>
      <w:r w:rsidR="00DF3E5F" w:rsidRPr="008C16D1">
        <w:rPr>
          <w:sz w:val="28"/>
          <w:szCs w:val="28"/>
        </w:rPr>
        <w:t>Отделу торговли, бытовых услуг и защиты прав потребителей</w:t>
      </w:r>
      <w:r w:rsidR="00803E1E" w:rsidRPr="008C16D1">
        <w:rPr>
          <w:sz w:val="28"/>
          <w:szCs w:val="28"/>
        </w:rPr>
        <w:t xml:space="preserve"> администрации города Пятигорска (</w:t>
      </w:r>
      <w:r w:rsidR="00D555F8">
        <w:rPr>
          <w:sz w:val="28"/>
          <w:szCs w:val="28"/>
        </w:rPr>
        <w:t>Никишин И.И.</w:t>
      </w:r>
      <w:r w:rsidR="00803E1E" w:rsidRPr="008C16D1">
        <w:rPr>
          <w:sz w:val="28"/>
          <w:szCs w:val="28"/>
        </w:rPr>
        <w:t>)</w:t>
      </w:r>
      <w:r w:rsidR="00803E1E" w:rsidRPr="008C16D1">
        <w:rPr>
          <w:color w:val="0000FF"/>
          <w:sz w:val="28"/>
          <w:szCs w:val="28"/>
        </w:rPr>
        <w:t xml:space="preserve"> </w:t>
      </w:r>
      <w:r w:rsidR="00803E1E" w:rsidRPr="008C16D1">
        <w:rPr>
          <w:sz w:val="28"/>
          <w:szCs w:val="28"/>
        </w:rPr>
        <w:t>совместно с уполномоченными органами</w:t>
      </w:r>
      <w:r w:rsidR="002448F9" w:rsidRPr="008C16D1">
        <w:rPr>
          <w:sz w:val="28"/>
          <w:szCs w:val="28"/>
        </w:rPr>
        <w:t>,</w:t>
      </w:r>
      <w:r w:rsidR="00803E1E" w:rsidRPr="008C16D1">
        <w:rPr>
          <w:sz w:val="28"/>
          <w:szCs w:val="28"/>
        </w:rPr>
        <w:t xml:space="preserve"> организовать выполнение ограничения по прода</w:t>
      </w:r>
      <w:r w:rsidR="006C3273" w:rsidRPr="008C16D1">
        <w:rPr>
          <w:sz w:val="28"/>
          <w:szCs w:val="28"/>
        </w:rPr>
        <w:t xml:space="preserve">же и распитию спиртных напитков, </w:t>
      </w:r>
      <w:r w:rsidR="00803E1E" w:rsidRPr="008C16D1">
        <w:rPr>
          <w:sz w:val="28"/>
          <w:szCs w:val="28"/>
        </w:rPr>
        <w:t>а также напитков в стеклянной таре</w:t>
      </w:r>
      <w:r w:rsidR="008C16D1" w:rsidRPr="008C16D1">
        <w:rPr>
          <w:sz w:val="28"/>
          <w:szCs w:val="28"/>
        </w:rPr>
        <w:t xml:space="preserve"> на территории, прилегающей к Новопятигорскому озеру. </w:t>
      </w:r>
    </w:p>
    <w:p w:rsidR="00323D5D" w:rsidRPr="008329D7" w:rsidRDefault="00323D5D" w:rsidP="00B41997">
      <w:pPr>
        <w:ind w:firstLine="708"/>
        <w:jc w:val="both"/>
      </w:pPr>
    </w:p>
    <w:p w:rsidR="00EC41B4" w:rsidRDefault="00827C40" w:rsidP="006179E4">
      <w:pPr>
        <w:pStyle w:val="ConsPlusNormal"/>
        <w:ind w:firstLine="709"/>
        <w:jc w:val="both"/>
      </w:pPr>
      <w:r>
        <w:t>6</w:t>
      </w:r>
      <w:r w:rsidR="006E455C" w:rsidRPr="00E24BC3">
        <w:t xml:space="preserve">. </w:t>
      </w:r>
      <w:r w:rsidR="008329D7">
        <w:t xml:space="preserve">Рекомендовать руководителям </w:t>
      </w:r>
      <w:r w:rsidR="00982BE6">
        <w:t>ООО «Парк</w:t>
      </w:r>
      <w:r w:rsidR="008329D7">
        <w:t xml:space="preserve"> </w:t>
      </w:r>
      <w:r w:rsidR="00EC41B4">
        <w:t xml:space="preserve">Кирова» </w:t>
      </w:r>
      <w:r w:rsidR="008329D7">
        <w:t xml:space="preserve">          </w:t>
      </w:r>
      <w:r w:rsidR="00EC41B4">
        <w:t>(</w:t>
      </w:r>
      <w:proofErr w:type="spellStart"/>
      <w:r w:rsidR="00EC41B4">
        <w:t>Титовский</w:t>
      </w:r>
      <w:proofErr w:type="spellEnd"/>
      <w:r w:rsidR="00EC41B4">
        <w:t xml:space="preserve"> </w:t>
      </w:r>
      <w:r w:rsidR="008329D7">
        <w:t xml:space="preserve"> </w:t>
      </w:r>
      <w:r w:rsidR="00EC41B4">
        <w:t xml:space="preserve">Е.В.) </w:t>
      </w:r>
      <w:r w:rsidR="008329D7">
        <w:t xml:space="preserve">  </w:t>
      </w:r>
      <w:r w:rsidR="00EC41B4">
        <w:t>и иных организаций, осуществляющих водопользование, и (или) на территории которых расположены водные объекты</w:t>
      </w:r>
      <w:r w:rsidR="0005561D">
        <w:t xml:space="preserve">, </w:t>
      </w:r>
      <w:r w:rsidR="00EC41B4">
        <w:t xml:space="preserve">выполнить мероприятия, предусмотренные </w:t>
      </w:r>
      <w:r w:rsidR="00ED55FF">
        <w:t>П</w:t>
      </w:r>
      <w:r w:rsidR="00EC41B4">
        <w:t>равилами охраны жизни людей на водных объектах в Ставропольском крае,</w:t>
      </w:r>
      <w:r w:rsidR="006179E4">
        <w:t xml:space="preserve"> утвержденными </w:t>
      </w:r>
      <w:r w:rsidR="00EC41B4">
        <w:t xml:space="preserve"> </w:t>
      </w:r>
      <w:r w:rsidR="000B5F55">
        <w:t>п</w:t>
      </w:r>
      <w:r w:rsidR="006179E4">
        <w:t>остановлением Правительства Ставропольского края от 26.06.2006</w:t>
      </w:r>
      <w:r w:rsidR="000B5F55">
        <w:t xml:space="preserve"> г. №</w:t>
      </w:r>
      <w:r w:rsidR="006179E4">
        <w:t xml:space="preserve"> 98-п, </w:t>
      </w:r>
      <w:r w:rsidR="00EC41B4">
        <w:t>в том числе:</w:t>
      </w:r>
    </w:p>
    <w:p w:rsidR="00EC41B4" w:rsidRDefault="00827C40" w:rsidP="00EC41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B5F55">
        <w:rPr>
          <w:sz w:val="28"/>
          <w:szCs w:val="28"/>
        </w:rPr>
        <w:t>.1</w:t>
      </w:r>
      <w:r w:rsidR="00982BE6">
        <w:rPr>
          <w:sz w:val="28"/>
          <w:szCs w:val="28"/>
        </w:rPr>
        <w:t>.</w:t>
      </w:r>
      <w:r w:rsidR="000B5F55">
        <w:rPr>
          <w:sz w:val="28"/>
          <w:szCs w:val="28"/>
        </w:rPr>
        <w:t xml:space="preserve"> </w:t>
      </w:r>
      <w:r w:rsidR="00982BE6">
        <w:rPr>
          <w:sz w:val="28"/>
          <w:szCs w:val="28"/>
        </w:rPr>
        <w:t>О</w:t>
      </w:r>
      <w:r w:rsidR="00EC41B4">
        <w:rPr>
          <w:sz w:val="28"/>
          <w:szCs w:val="28"/>
        </w:rPr>
        <w:t xml:space="preserve">беспечить установку </w:t>
      </w:r>
      <w:r w:rsidR="00EC41B4" w:rsidRPr="00E24BC3">
        <w:rPr>
          <w:sz w:val="28"/>
          <w:szCs w:val="28"/>
        </w:rPr>
        <w:t>на террито</w:t>
      </w:r>
      <w:r w:rsidR="00EC41B4">
        <w:rPr>
          <w:sz w:val="28"/>
          <w:szCs w:val="28"/>
        </w:rPr>
        <w:t>рии, прилегающей к водным объектам</w:t>
      </w:r>
      <w:r w:rsidR="00EC41B4" w:rsidRPr="00DA7E78">
        <w:rPr>
          <w:sz w:val="28"/>
          <w:szCs w:val="28"/>
        </w:rPr>
        <w:t>, знак</w:t>
      </w:r>
      <w:r w:rsidR="00EC41B4">
        <w:rPr>
          <w:sz w:val="28"/>
          <w:szCs w:val="28"/>
        </w:rPr>
        <w:t>ов безопасности</w:t>
      </w:r>
      <w:r w:rsidR="00EC41B4" w:rsidRPr="00DA7E78">
        <w:rPr>
          <w:sz w:val="28"/>
          <w:szCs w:val="28"/>
        </w:rPr>
        <w:t>, запрещающи</w:t>
      </w:r>
      <w:r w:rsidR="00EC41B4">
        <w:rPr>
          <w:sz w:val="28"/>
          <w:szCs w:val="28"/>
        </w:rPr>
        <w:t>х</w:t>
      </w:r>
      <w:r w:rsidR="00EC41B4" w:rsidRPr="00DA7E78">
        <w:rPr>
          <w:sz w:val="28"/>
          <w:szCs w:val="28"/>
        </w:rPr>
        <w:t xml:space="preserve"> купание граждан</w:t>
      </w:r>
      <w:r w:rsidR="00982BE6">
        <w:rPr>
          <w:sz w:val="28"/>
          <w:szCs w:val="28"/>
        </w:rPr>
        <w:t>.</w:t>
      </w:r>
    </w:p>
    <w:p w:rsidR="00EC41B4" w:rsidRDefault="00827C40" w:rsidP="00EC41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82BE6">
        <w:rPr>
          <w:sz w:val="28"/>
          <w:szCs w:val="28"/>
        </w:rPr>
        <w:t>.2.  С</w:t>
      </w:r>
      <w:r w:rsidR="00EC41B4" w:rsidRPr="00E24BC3">
        <w:rPr>
          <w:sz w:val="28"/>
          <w:szCs w:val="28"/>
        </w:rPr>
        <w:t>оздать на период купального сезона ведомственны</w:t>
      </w:r>
      <w:r w:rsidR="00EC41B4">
        <w:rPr>
          <w:sz w:val="28"/>
          <w:szCs w:val="28"/>
        </w:rPr>
        <w:t>е</w:t>
      </w:r>
      <w:r w:rsidR="00EC41B4" w:rsidRPr="00E24BC3">
        <w:rPr>
          <w:sz w:val="28"/>
          <w:szCs w:val="28"/>
        </w:rPr>
        <w:t xml:space="preserve"> спасательны</w:t>
      </w:r>
      <w:r w:rsidR="00EC41B4">
        <w:rPr>
          <w:sz w:val="28"/>
          <w:szCs w:val="28"/>
        </w:rPr>
        <w:t>е</w:t>
      </w:r>
      <w:r w:rsidR="00EC41B4" w:rsidRPr="00E24BC3">
        <w:rPr>
          <w:sz w:val="28"/>
          <w:szCs w:val="28"/>
        </w:rPr>
        <w:t xml:space="preserve"> пост</w:t>
      </w:r>
      <w:r w:rsidR="00EC41B4">
        <w:rPr>
          <w:sz w:val="28"/>
          <w:szCs w:val="28"/>
        </w:rPr>
        <w:t>ы</w:t>
      </w:r>
      <w:r w:rsidR="00EC41B4" w:rsidRPr="00E24BC3">
        <w:rPr>
          <w:sz w:val="28"/>
          <w:szCs w:val="28"/>
        </w:rPr>
        <w:t xml:space="preserve"> в </w:t>
      </w:r>
      <w:r w:rsidR="00EC41B4">
        <w:rPr>
          <w:sz w:val="28"/>
          <w:szCs w:val="28"/>
        </w:rPr>
        <w:t>составе</w:t>
      </w:r>
      <w:r w:rsidR="00EC41B4" w:rsidRPr="00E24BC3">
        <w:rPr>
          <w:sz w:val="28"/>
          <w:szCs w:val="28"/>
        </w:rPr>
        <w:t xml:space="preserve"> двух матросов-спасателей</w:t>
      </w:r>
      <w:r w:rsidR="00EC41B4">
        <w:rPr>
          <w:sz w:val="28"/>
          <w:szCs w:val="28"/>
        </w:rPr>
        <w:t xml:space="preserve"> в каждом</w:t>
      </w:r>
      <w:r w:rsidR="00EC41B4" w:rsidRPr="00E24BC3">
        <w:rPr>
          <w:sz w:val="28"/>
          <w:szCs w:val="28"/>
        </w:rPr>
        <w:t xml:space="preserve">, оснастить </w:t>
      </w:r>
      <w:r w:rsidR="00EC41B4">
        <w:rPr>
          <w:sz w:val="28"/>
          <w:szCs w:val="28"/>
        </w:rPr>
        <w:t>их</w:t>
      </w:r>
      <w:r w:rsidR="00EC41B4" w:rsidRPr="00E24BC3">
        <w:rPr>
          <w:sz w:val="28"/>
          <w:szCs w:val="28"/>
        </w:rPr>
        <w:t xml:space="preserve"> необходимым спасательным имуществом и инвентарем,</w:t>
      </w:r>
      <w:r w:rsidR="000B5F55">
        <w:rPr>
          <w:sz w:val="28"/>
          <w:szCs w:val="28"/>
        </w:rPr>
        <w:t xml:space="preserve"> обеспечить телефонной связью, </w:t>
      </w:r>
      <w:r w:rsidR="00EC41B4" w:rsidRPr="00E24BC3">
        <w:rPr>
          <w:sz w:val="28"/>
          <w:szCs w:val="28"/>
        </w:rPr>
        <w:t>предусмотреть помещение для оказания первой медицинской помощи, организовать взаимодействие спасательн</w:t>
      </w:r>
      <w:r w:rsidR="00EC41B4">
        <w:rPr>
          <w:sz w:val="28"/>
          <w:szCs w:val="28"/>
        </w:rPr>
        <w:t>ых</w:t>
      </w:r>
      <w:r w:rsidR="00EC41B4" w:rsidRPr="00E24BC3">
        <w:rPr>
          <w:sz w:val="28"/>
          <w:szCs w:val="28"/>
        </w:rPr>
        <w:t xml:space="preserve"> пост</w:t>
      </w:r>
      <w:r w:rsidR="00EC41B4">
        <w:rPr>
          <w:sz w:val="28"/>
          <w:szCs w:val="28"/>
        </w:rPr>
        <w:t>ов</w:t>
      </w:r>
      <w:r w:rsidR="00EC41B4" w:rsidRPr="00E24BC3">
        <w:rPr>
          <w:sz w:val="28"/>
          <w:szCs w:val="28"/>
        </w:rPr>
        <w:t xml:space="preserve"> с оперативными и спасательными службами города</w:t>
      </w:r>
      <w:r w:rsidR="000B5F55">
        <w:rPr>
          <w:sz w:val="28"/>
          <w:szCs w:val="28"/>
        </w:rPr>
        <w:t>-курорта Пятигорска</w:t>
      </w:r>
      <w:r w:rsidR="00F245DD">
        <w:rPr>
          <w:sz w:val="28"/>
          <w:szCs w:val="28"/>
        </w:rPr>
        <w:t>.</w:t>
      </w:r>
    </w:p>
    <w:p w:rsidR="00EC41B4" w:rsidRDefault="00827C40" w:rsidP="00EC41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C41B4">
        <w:rPr>
          <w:sz w:val="28"/>
          <w:szCs w:val="28"/>
        </w:rPr>
        <w:t>.3</w:t>
      </w:r>
      <w:r w:rsidR="00F245DD">
        <w:rPr>
          <w:sz w:val="28"/>
          <w:szCs w:val="28"/>
        </w:rPr>
        <w:t>.</w:t>
      </w:r>
      <w:r w:rsidR="00EC41B4">
        <w:rPr>
          <w:sz w:val="28"/>
          <w:szCs w:val="28"/>
        </w:rPr>
        <w:t xml:space="preserve"> </w:t>
      </w:r>
      <w:r w:rsidR="00F245DD">
        <w:rPr>
          <w:sz w:val="28"/>
          <w:szCs w:val="28"/>
        </w:rPr>
        <w:t>П</w:t>
      </w:r>
      <w:r w:rsidR="00EC41B4" w:rsidRPr="00E24BC3">
        <w:rPr>
          <w:sz w:val="28"/>
          <w:szCs w:val="28"/>
        </w:rPr>
        <w:t>ринять меры к недопущению движения автотранспорта по</w:t>
      </w:r>
      <w:r w:rsidR="00EC41B4">
        <w:rPr>
          <w:sz w:val="28"/>
          <w:szCs w:val="28"/>
        </w:rPr>
        <w:t xml:space="preserve"> прибрежной полосе</w:t>
      </w:r>
      <w:r w:rsidR="00EC41B4" w:rsidRPr="00E24BC3">
        <w:rPr>
          <w:sz w:val="28"/>
          <w:szCs w:val="28"/>
        </w:rPr>
        <w:t>, за исключением автотранспорта спасател</w:t>
      </w:r>
      <w:r w:rsidR="00EC41B4">
        <w:rPr>
          <w:sz w:val="28"/>
          <w:szCs w:val="28"/>
        </w:rPr>
        <w:t>ьных и оперативных служб города</w:t>
      </w:r>
      <w:r w:rsidR="00D72A22">
        <w:rPr>
          <w:sz w:val="28"/>
          <w:szCs w:val="28"/>
        </w:rPr>
        <w:t>-курорта Пятигорска</w:t>
      </w:r>
      <w:r w:rsidR="00F245DD">
        <w:rPr>
          <w:sz w:val="28"/>
          <w:szCs w:val="28"/>
        </w:rPr>
        <w:t>.</w:t>
      </w:r>
    </w:p>
    <w:p w:rsidR="006F3ABB" w:rsidRPr="008329D7" w:rsidRDefault="006F3ABB" w:rsidP="006E455C">
      <w:pPr>
        <w:jc w:val="both"/>
      </w:pPr>
    </w:p>
    <w:p w:rsidR="00B6416F" w:rsidRDefault="006F3ABB" w:rsidP="00B641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7C40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A05F67">
        <w:rPr>
          <w:sz w:val="28"/>
          <w:szCs w:val="28"/>
        </w:rPr>
        <w:t xml:space="preserve">МУ «Управление </w:t>
      </w:r>
      <w:r w:rsidR="00A05F67" w:rsidRPr="00E24BC3">
        <w:rPr>
          <w:sz w:val="28"/>
          <w:szCs w:val="28"/>
        </w:rPr>
        <w:t>образования администрации города Пятигорска</w:t>
      </w:r>
      <w:r w:rsidR="00A05F67">
        <w:rPr>
          <w:sz w:val="28"/>
          <w:szCs w:val="28"/>
        </w:rPr>
        <w:t>»</w:t>
      </w:r>
      <w:r w:rsidR="00A05F67" w:rsidRPr="00E24BC3">
        <w:rPr>
          <w:sz w:val="28"/>
          <w:szCs w:val="28"/>
        </w:rPr>
        <w:t xml:space="preserve"> </w:t>
      </w:r>
      <w:r w:rsidR="00A05F67">
        <w:rPr>
          <w:sz w:val="28"/>
          <w:szCs w:val="28"/>
        </w:rPr>
        <w:t>(</w:t>
      </w:r>
      <w:r w:rsidR="00ED55FF">
        <w:rPr>
          <w:sz w:val="28"/>
          <w:szCs w:val="28"/>
        </w:rPr>
        <w:t>Васютина Н.А.</w:t>
      </w:r>
      <w:r w:rsidR="00A05F67">
        <w:rPr>
          <w:sz w:val="28"/>
          <w:szCs w:val="28"/>
        </w:rPr>
        <w:t>)</w:t>
      </w:r>
      <w:r w:rsidR="00A05F67" w:rsidRPr="00E24BC3">
        <w:rPr>
          <w:sz w:val="28"/>
          <w:szCs w:val="28"/>
        </w:rPr>
        <w:t xml:space="preserve"> организовать проведение разъяснительной работы в подведомственных учреждениях</w:t>
      </w:r>
      <w:r w:rsidR="00A05F67">
        <w:rPr>
          <w:sz w:val="28"/>
          <w:szCs w:val="28"/>
        </w:rPr>
        <w:t xml:space="preserve"> </w:t>
      </w:r>
      <w:r w:rsidR="00A05F67" w:rsidRPr="00E24BC3">
        <w:rPr>
          <w:sz w:val="28"/>
          <w:szCs w:val="28"/>
        </w:rPr>
        <w:t>о правилах поведения на воде и соблюдении мер безопасности</w:t>
      </w:r>
      <w:r w:rsidR="00FB7F92">
        <w:rPr>
          <w:sz w:val="28"/>
          <w:szCs w:val="28"/>
        </w:rPr>
        <w:t xml:space="preserve">, </w:t>
      </w:r>
      <w:r w:rsidR="00B9030D">
        <w:rPr>
          <w:sz w:val="28"/>
          <w:szCs w:val="28"/>
        </w:rPr>
        <w:t xml:space="preserve">о </w:t>
      </w:r>
      <w:r w:rsidR="00FB7F92">
        <w:rPr>
          <w:sz w:val="28"/>
          <w:szCs w:val="28"/>
        </w:rPr>
        <w:t>запрете купания в неустановленных местах.</w:t>
      </w:r>
    </w:p>
    <w:p w:rsidR="00B6416F" w:rsidRPr="009C3F61" w:rsidRDefault="00B6416F" w:rsidP="00B6416F">
      <w:pPr>
        <w:jc w:val="both"/>
        <w:rPr>
          <w:sz w:val="24"/>
          <w:szCs w:val="24"/>
        </w:rPr>
      </w:pPr>
    </w:p>
    <w:p w:rsidR="00B6416F" w:rsidRDefault="00827C40" w:rsidP="00B641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B6416F">
        <w:rPr>
          <w:sz w:val="28"/>
          <w:szCs w:val="28"/>
        </w:rPr>
        <w:t xml:space="preserve">. Отделу транспорта и связи Управления экономического развития администрации города Пятигорска (Пономарев С.В.) разработать порядок пропуска </w:t>
      </w:r>
      <w:r w:rsidR="000314F4">
        <w:rPr>
          <w:sz w:val="28"/>
          <w:szCs w:val="28"/>
        </w:rPr>
        <w:t xml:space="preserve">специального </w:t>
      </w:r>
      <w:r w:rsidR="00B6416F">
        <w:rPr>
          <w:sz w:val="28"/>
          <w:szCs w:val="28"/>
        </w:rPr>
        <w:t xml:space="preserve">автотранспорта </w:t>
      </w:r>
      <w:r w:rsidR="000314F4">
        <w:rPr>
          <w:sz w:val="28"/>
          <w:szCs w:val="28"/>
        </w:rPr>
        <w:t xml:space="preserve">(уборка мусора, транспорт предприятий общественного питания и торговли) </w:t>
      </w:r>
      <w:r w:rsidR="00B6416F">
        <w:rPr>
          <w:sz w:val="28"/>
          <w:szCs w:val="28"/>
        </w:rPr>
        <w:t xml:space="preserve">на территорию, прилегающую к </w:t>
      </w:r>
      <w:r w:rsidR="00F245DD">
        <w:rPr>
          <w:sz w:val="28"/>
          <w:szCs w:val="28"/>
        </w:rPr>
        <w:t>Новопятигорскому озеру</w:t>
      </w:r>
      <w:r w:rsidR="002E52B5">
        <w:rPr>
          <w:sz w:val="28"/>
          <w:szCs w:val="28"/>
        </w:rPr>
        <w:t xml:space="preserve">, </w:t>
      </w:r>
      <w:r w:rsidR="00B6416F">
        <w:rPr>
          <w:sz w:val="28"/>
          <w:szCs w:val="28"/>
        </w:rPr>
        <w:t xml:space="preserve"> с учетом осуществления беспрепятственного проезда автомобилей спасательных и оперативных служб.</w:t>
      </w:r>
    </w:p>
    <w:p w:rsidR="00A05F67" w:rsidRPr="008329D7" w:rsidRDefault="00A05F67" w:rsidP="006E455C">
      <w:pPr>
        <w:jc w:val="both"/>
      </w:pPr>
    </w:p>
    <w:p w:rsidR="00A05F67" w:rsidRPr="00DB2BC7" w:rsidRDefault="00827C40" w:rsidP="00A05F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E455C" w:rsidRPr="00DB2BC7">
        <w:rPr>
          <w:sz w:val="28"/>
          <w:szCs w:val="28"/>
        </w:rPr>
        <w:t xml:space="preserve">. </w:t>
      </w:r>
      <w:r w:rsidR="00A05F67" w:rsidRPr="00DB2BC7">
        <w:rPr>
          <w:sz w:val="28"/>
          <w:szCs w:val="28"/>
        </w:rPr>
        <w:t>МКУ «Управление по делам территорий города Пятигорска» (</w:t>
      </w:r>
      <w:r w:rsidR="003D42A2" w:rsidRPr="00DB2BC7">
        <w:rPr>
          <w:sz w:val="28"/>
          <w:szCs w:val="28"/>
        </w:rPr>
        <w:t>Дворников В.Ю.</w:t>
      </w:r>
      <w:r w:rsidR="00A05F67" w:rsidRPr="00DB2BC7">
        <w:rPr>
          <w:sz w:val="28"/>
          <w:szCs w:val="28"/>
        </w:rPr>
        <w:t>):</w:t>
      </w:r>
    </w:p>
    <w:p w:rsidR="00A05F67" w:rsidRDefault="00827C40" w:rsidP="00A05F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05F67" w:rsidRPr="00DB2BC7">
        <w:rPr>
          <w:sz w:val="28"/>
          <w:szCs w:val="28"/>
        </w:rPr>
        <w:t>.</w:t>
      </w:r>
      <w:r w:rsidR="0021508B" w:rsidRPr="00DB2BC7">
        <w:rPr>
          <w:sz w:val="28"/>
          <w:szCs w:val="28"/>
        </w:rPr>
        <w:t>1</w:t>
      </w:r>
      <w:r w:rsidR="00F245DD">
        <w:rPr>
          <w:sz w:val="28"/>
          <w:szCs w:val="28"/>
        </w:rPr>
        <w:t>.</w:t>
      </w:r>
      <w:r w:rsidR="0021508B" w:rsidRPr="00DB2BC7">
        <w:rPr>
          <w:sz w:val="28"/>
          <w:szCs w:val="28"/>
        </w:rPr>
        <w:t xml:space="preserve"> </w:t>
      </w:r>
      <w:proofErr w:type="gramStart"/>
      <w:r w:rsidR="00F245DD">
        <w:rPr>
          <w:sz w:val="28"/>
          <w:szCs w:val="28"/>
        </w:rPr>
        <w:t>С</w:t>
      </w:r>
      <w:r w:rsidR="00992141" w:rsidRPr="00DB2BC7">
        <w:rPr>
          <w:sz w:val="28"/>
          <w:szCs w:val="28"/>
        </w:rPr>
        <w:t xml:space="preserve">овместно с </w:t>
      </w:r>
      <w:r w:rsidR="00D72A22">
        <w:rPr>
          <w:sz w:val="28"/>
          <w:szCs w:val="28"/>
        </w:rPr>
        <w:t xml:space="preserve">МУ «Управление </w:t>
      </w:r>
      <w:r w:rsidR="00FF3B35">
        <w:rPr>
          <w:sz w:val="28"/>
          <w:szCs w:val="28"/>
        </w:rPr>
        <w:t xml:space="preserve">имущественных отношений администрации города Пятигорска» (Гребенюков А.Е.), </w:t>
      </w:r>
      <w:r w:rsidR="00992141" w:rsidRPr="00DB2BC7">
        <w:rPr>
          <w:sz w:val="28"/>
          <w:szCs w:val="28"/>
        </w:rPr>
        <w:t xml:space="preserve">МУ «Управление </w:t>
      </w:r>
      <w:r w:rsidR="00DB2BC7" w:rsidRPr="00DB2BC7">
        <w:rPr>
          <w:sz w:val="28"/>
          <w:szCs w:val="28"/>
        </w:rPr>
        <w:t xml:space="preserve">архитектуры и градостроительства и жилищно-коммунального хозяйства администрации города Пятигорска» (Пантелеев Е.С.) </w:t>
      </w:r>
      <w:r w:rsidR="00992141" w:rsidRPr="00DB2BC7">
        <w:rPr>
          <w:sz w:val="28"/>
          <w:szCs w:val="28"/>
        </w:rPr>
        <w:t>провести мониторинг неорганизованных мест отдыха граждан на водных объектах, установить запрещающие знаки</w:t>
      </w:r>
      <w:r w:rsidR="00CE1847" w:rsidRPr="00DB2BC7">
        <w:rPr>
          <w:sz w:val="28"/>
          <w:szCs w:val="28"/>
        </w:rPr>
        <w:t xml:space="preserve">, обеспечить доведение населению </w:t>
      </w:r>
      <w:r w:rsidR="00D60938">
        <w:rPr>
          <w:sz w:val="28"/>
          <w:szCs w:val="28"/>
        </w:rPr>
        <w:t>сведений</w:t>
      </w:r>
      <w:r w:rsidR="00CE1847" w:rsidRPr="00DB2BC7">
        <w:rPr>
          <w:sz w:val="28"/>
          <w:szCs w:val="28"/>
        </w:rPr>
        <w:t xml:space="preserve"> об опасных для купания местах через </w:t>
      </w:r>
      <w:r w:rsidR="00FC0F7F">
        <w:rPr>
          <w:sz w:val="28"/>
          <w:szCs w:val="28"/>
        </w:rPr>
        <w:t>средства массовой информации</w:t>
      </w:r>
      <w:r w:rsidR="00F245DD">
        <w:rPr>
          <w:sz w:val="28"/>
          <w:szCs w:val="28"/>
        </w:rPr>
        <w:t>.</w:t>
      </w:r>
      <w:proofErr w:type="gramEnd"/>
    </w:p>
    <w:p w:rsidR="00592A67" w:rsidRDefault="00827C40" w:rsidP="005B15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05F67">
        <w:rPr>
          <w:sz w:val="28"/>
          <w:szCs w:val="28"/>
        </w:rPr>
        <w:t>.</w:t>
      </w:r>
      <w:r w:rsidR="0021508B">
        <w:rPr>
          <w:sz w:val="28"/>
          <w:szCs w:val="28"/>
        </w:rPr>
        <w:t>2</w:t>
      </w:r>
      <w:r w:rsidR="00F245DD">
        <w:rPr>
          <w:sz w:val="28"/>
          <w:szCs w:val="28"/>
        </w:rPr>
        <w:t>.</w:t>
      </w:r>
      <w:r w:rsidR="00FC0F7F">
        <w:rPr>
          <w:sz w:val="28"/>
          <w:szCs w:val="28"/>
        </w:rPr>
        <w:t xml:space="preserve"> </w:t>
      </w:r>
      <w:r w:rsidR="00F245DD">
        <w:rPr>
          <w:sz w:val="28"/>
          <w:szCs w:val="28"/>
        </w:rPr>
        <w:t>О</w:t>
      </w:r>
      <w:r w:rsidR="00A05F67">
        <w:rPr>
          <w:sz w:val="28"/>
          <w:szCs w:val="28"/>
        </w:rPr>
        <w:t>рганизовать</w:t>
      </w:r>
      <w:r w:rsidR="00A05F67" w:rsidRPr="00E24BC3">
        <w:rPr>
          <w:sz w:val="28"/>
          <w:szCs w:val="28"/>
        </w:rPr>
        <w:t xml:space="preserve"> разъяснительную работу с населением о</w:t>
      </w:r>
      <w:r w:rsidR="00A05F67" w:rsidRPr="006E2DCE">
        <w:rPr>
          <w:sz w:val="28"/>
          <w:szCs w:val="28"/>
        </w:rPr>
        <w:t xml:space="preserve"> </w:t>
      </w:r>
      <w:r w:rsidR="00A05F67" w:rsidRPr="00E24BC3">
        <w:rPr>
          <w:sz w:val="28"/>
          <w:szCs w:val="28"/>
        </w:rPr>
        <w:t>правилах поведения на вод</w:t>
      </w:r>
      <w:r w:rsidR="00A05F67">
        <w:rPr>
          <w:sz w:val="28"/>
          <w:szCs w:val="28"/>
        </w:rPr>
        <w:t>е и соблюдении мер безопасности</w:t>
      </w:r>
      <w:r w:rsidR="00CE1847">
        <w:rPr>
          <w:sz w:val="28"/>
          <w:szCs w:val="28"/>
        </w:rPr>
        <w:t>, в том числе о запрете купания в неустановленных местах</w:t>
      </w:r>
      <w:r w:rsidR="00F245DD">
        <w:rPr>
          <w:sz w:val="28"/>
          <w:szCs w:val="28"/>
        </w:rPr>
        <w:t>.</w:t>
      </w:r>
    </w:p>
    <w:p w:rsidR="00A02207" w:rsidRDefault="00827C40" w:rsidP="005A5ABD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FC0F7F">
        <w:rPr>
          <w:sz w:val="28"/>
          <w:szCs w:val="28"/>
        </w:rPr>
        <w:t>.3</w:t>
      </w:r>
      <w:r w:rsidR="00F245DD">
        <w:rPr>
          <w:sz w:val="28"/>
          <w:szCs w:val="28"/>
        </w:rPr>
        <w:t>.</w:t>
      </w:r>
      <w:r w:rsidR="00FC0F7F">
        <w:rPr>
          <w:sz w:val="28"/>
          <w:szCs w:val="28"/>
        </w:rPr>
        <w:t xml:space="preserve"> </w:t>
      </w:r>
      <w:r w:rsidR="00F245DD">
        <w:rPr>
          <w:sz w:val="28"/>
          <w:szCs w:val="28"/>
        </w:rPr>
        <w:t>О</w:t>
      </w:r>
      <w:r w:rsidR="005A5ABD" w:rsidRPr="002F202F">
        <w:rPr>
          <w:sz w:val="28"/>
          <w:szCs w:val="28"/>
        </w:rPr>
        <w:t>беспечить выполнение мероприятий в соответствии с Планом мероприятий по обустр</w:t>
      </w:r>
      <w:r w:rsidR="00FC0F7F">
        <w:rPr>
          <w:sz w:val="28"/>
          <w:szCs w:val="28"/>
        </w:rPr>
        <w:t xml:space="preserve">ойству, содержанию мест отдыха </w:t>
      </w:r>
      <w:r w:rsidR="005A5ABD" w:rsidRPr="002F202F">
        <w:rPr>
          <w:sz w:val="28"/>
          <w:szCs w:val="28"/>
        </w:rPr>
        <w:t>и обеспечению безопасности людей на водных объектах горо</w:t>
      </w:r>
      <w:r w:rsidR="002F202F">
        <w:rPr>
          <w:sz w:val="28"/>
          <w:szCs w:val="28"/>
        </w:rPr>
        <w:t>да</w:t>
      </w:r>
      <w:r w:rsidR="00FC0F7F">
        <w:rPr>
          <w:sz w:val="28"/>
          <w:szCs w:val="28"/>
        </w:rPr>
        <w:t xml:space="preserve">-курорта </w:t>
      </w:r>
      <w:r w:rsidR="002F202F">
        <w:rPr>
          <w:sz w:val="28"/>
          <w:szCs w:val="28"/>
        </w:rPr>
        <w:t>Пятигорска в 2015 – 2017 гг.</w:t>
      </w:r>
    </w:p>
    <w:p w:rsidR="002F202F" w:rsidRPr="008329D7" w:rsidRDefault="002F202F" w:rsidP="005A5ABD">
      <w:pPr>
        <w:overflowPunct/>
        <w:ind w:firstLine="720"/>
        <w:jc w:val="both"/>
        <w:outlineLvl w:val="1"/>
      </w:pPr>
    </w:p>
    <w:p w:rsidR="00F27A05" w:rsidRDefault="00E26E61" w:rsidP="00F244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27C40">
        <w:rPr>
          <w:sz w:val="28"/>
          <w:szCs w:val="28"/>
        </w:rPr>
        <w:t>0</w:t>
      </w:r>
      <w:r w:rsidR="00592A67">
        <w:rPr>
          <w:sz w:val="28"/>
          <w:szCs w:val="28"/>
        </w:rPr>
        <w:t xml:space="preserve">. </w:t>
      </w:r>
      <w:r w:rsidR="00E73574">
        <w:rPr>
          <w:sz w:val="28"/>
          <w:szCs w:val="28"/>
        </w:rPr>
        <w:t xml:space="preserve">МУ «Управление </w:t>
      </w:r>
      <w:r w:rsidR="00FC0F7F">
        <w:rPr>
          <w:sz w:val="28"/>
          <w:szCs w:val="28"/>
        </w:rPr>
        <w:t>общественной безопасности</w:t>
      </w:r>
      <w:r w:rsidR="00E73574" w:rsidRPr="00E24BC3">
        <w:rPr>
          <w:sz w:val="28"/>
          <w:szCs w:val="28"/>
        </w:rPr>
        <w:t xml:space="preserve"> администрации города </w:t>
      </w:r>
      <w:r w:rsidR="00E73574">
        <w:rPr>
          <w:sz w:val="28"/>
          <w:szCs w:val="28"/>
        </w:rPr>
        <w:t>Пятигорска» (</w:t>
      </w:r>
      <w:r w:rsidR="00E73574" w:rsidRPr="00E24BC3">
        <w:rPr>
          <w:sz w:val="28"/>
          <w:szCs w:val="28"/>
        </w:rPr>
        <w:t>Песоцк</w:t>
      </w:r>
      <w:r w:rsidR="00E73574">
        <w:rPr>
          <w:sz w:val="28"/>
          <w:szCs w:val="28"/>
        </w:rPr>
        <w:t xml:space="preserve">ий </w:t>
      </w:r>
      <w:r w:rsidR="00E73574" w:rsidRPr="00E24BC3">
        <w:rPr>
          <w:sz w:val="28"/>
          <w:szCs w:val="28"/>
        </w:rPr>
        <w:t>В.В.</w:t>
      </w:r>
      <w:r w:rsidR="00F244F1">
        <w:rPr>
          <w:sz w:val="28"/>
          <w:szCs w:val="28"/>
        </w:rPr>
        <w:t>) о</w:t>
      </w:r>
      <w:r w:rsidR="00F660DB">
        <w:rPr>
          <w:sz w:val="28"/>
          <w:szCs w:val="28"/>
        </w:rPr>
        <w:t xml:space="preserve">рганизовать разработку Плана мероприятий по проведению </w:t>
      </w:r>
      <w:r w:rsidR="00FC0F7F">
        <w:rPr>
          <w:sz w:val="28"/>
          <w:szCs w:val="28"/>
        </w:rPr>
        <w:t>месячника безопасности на воде.</w:t>
      </w:r>
    </w:p>
    <w:p w:rsidR="005B15F6" w:rsidRPr="008329D7" w:rsidRDefault="005B15F6" w:rsidP="00E73574">
      <w:pPr>
        <w:ind w:firstLine="708"/>
        <w:jc w:val="both"/>
      </w:pPr>
    </w:p>
    <w:p w:rsidR="005B15F6" w:rsidRDefault="00E73574" w:rsidP="00F007A9">
      <w:pPr>
        <w:ind w:firstLine="708"/>
        <w:jc w:val="both"/>
        <w:rPr>
          <w:sz w:val="28"/>
          <w:szCs w:val="28"/>
        </w:rPr>
      </w:pPr>
      <w:r w:rsidRPr="00E24BC3">
        <w:rPr>
          <w:sz w:val="28"/>
          <w:szCs w:val="28"/>
        </w:rPr>
        <w:t>1</w:t>
      </w:r>
      <w:r w:rsidR="00827C40">
        <w:rPr>
          <w:sz w:val="28"/>
          <w:szCs w:val="28"/>
        </w:rPr>
        <w:t>1</w:t>
      </w:r>
      <w:r w:rsidRPr="00E24BC3">
        <w:rPr>
          <w:sz w:val="28"/>
          <w:szCs w:val="28"/>
        </w:rPr>
        <w:t>. Рекомендовать О</w:t>
      </w:r>
      <w:r>
        <w:rPr>
          <w:sz w:val="28"/>
          <w:szCs w:val="28"/>
        </w:rPr>
        <w:t xml:space="preserve">тделу МВД </w:t>
      </w:r>
      <w:r w:rsidR="00E90420">
        <w:rPr>
          <w:sz w:val="28"/>
          <w:szCs w:val="28"/>
        </w:rPr>
        <w:t xml:space="preserve">России </w:t>
      </w:r>
      <w:r w:rsidRPr="00E24BC3">
        <w:rPr>
          <w:sz w:val="28"/>
          <w:szCs w:val="28"/>
        </w:rPr>
        <w:t xml:space="preserve">по </w:t>
      </w:r>
      <w:proofErr w:type="gramStart"/>
      <w:r w:rsidRPr="00E24BC3">
        <w:rPr>
          <w:sz w:val="28"/>
          <w:szCs w:val="28"/>
        </w:rPr>
        <w:t>г</w:t>
      </w:r>
      <w:proofErr w:type="gramEnd"/>
      <w:r w:rsidRPr="00E24BC3">
        <w:rPr>
          <w:sz w:val="28"/>
          <w:szCs w:val="28"/>
        </w:rPr>
        <w:t>.</w:t>
      </w:r>
      <w:r w:rsidR="00FC0F7F">
        <w:rPr>
          <w:sz w:val="28"/>
          <w:szCs w:val="28"/>
        </w:rPr>
        <w:t xml:space="preserve"> </w:t>
      </w:r>
      <w:r w:rsidRPr="00E24BC3">
        <w:rPr>
          <w:sz w:val="28"/>
          <w:szCs w:val="28"/>
        </w:rPr>
        <w:t>Пятиг</w:t>
      </w:r>
      <w:r>
        <w:rPr>
          <w:sz w:val="28"/>
          <w:szCs w:val="28"/>
        </w:rPr>
        <w:t>орску</w:t>
      </w:r>
      <w:r w:rsidRPr="00A032C4">
        <w:rPr>
          <w:sz w:val="28"/>
          <w:szCs w:val="28"/>
        </w:rPr>
        <w:t xml:space="preserve"> </w:t>
      </w:r>
      <w:r w:rsidR="008329D7">
        <w:rPr>
          <w:sz w:val="28"/>
          <w:szCs w:val="28"/>
        </w:rPr>
        <w:t xml:space="preserve">          </w:t>
      </w:r>
      <w:r w:rsidRPr="00A032C4">
        <w:rPr>
          <w:sz w:val="28"/>
          <w:szCs w:val="28"/>
        </w:rPr>
        <w:t>(</w:t>
      </w:r>
      <w:r w:rsidR="00E90420">
        <w:rPr>
          <w:sz w:val="28"/>
          <w:szCs w:val="28"/>
        </w:rPr>
        <w:t>Горский С.Н.</w:t>
      </w:r>
      <w:r w:rsidRPr="00A032C4">
        <w:rPr>
          <w:sz w:val="28"/>
          <w:szCs w:val="28"/>
        </w:rPr>
        <w:t xml:space="preserve">) </w:t>
      </w:r>
      <w:r>
        <w:rPr>
          <w:sz w:val="28"/>
          <w:szCs w:val="28"/>
        </w:rPr>
        <w:t>организовать охрану общественного порядка, обеспечить безопасность дорожного движения</w:t>
      </w:r>
      <w:r w:rsidRPr="00E43DA1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территории, прилегающей к Новопятигорскому озеру.</w:t>
      </w:r>
    </w:p>
    <w:p w:rsidR="002F202F" w:rsidRPr="008329D7" w:rsidRDefault="002F202F" w:rsidP="00F007A9">
      <w:pPr>
        <w:ind w:firstLine="708"/>
        <w:jc w:val="both"/>
      </w:pPr>
    </w:p>
    <w:p w:rsidR="00B34282" w:rsidRDefault="00466F0B" w:rsidP="006E45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27C4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61AAC">
        <w:rPr>
          <w:sz w:val="28"/>
          <w:szCs w:val="28"/>
        </w:rPr>
        <w:t xml:space="preserve">Рекомендовать </w:t>
      </w:r>
      <w:r w:rsidR="00BA21F9">
        <w:rPr>
          <w:sz w:val="28"/>
          <w:szCs w:val="28"/>
        </w:rPr>
        <w:t>Пятигорско</w:t>
      </w:r>
      <w:r w:rsidR="00861AAC">
        <w:rPr>
          <w:sz w:val="28"/>
          <w:szCs w:val="28"/>
        </w:rPr>
        <w:t>му</w:t>
      </w:r>
      <w:r w:rsidR="00BA21F9">
        <w:rPr>
          <w:sz w:val="28"/>
          <w:szCs w:val="28"/>
        </w:rPr>
        <w:t xml:space="preserve"> </w:t>
      </w:r>
      <w:r w:rsidR="0081197B">
        <w:rPr>
          <w:sz w:val="28"/>
          <w:szCs w:val="28"/>
        </w:rPr>
        <w:t>районному казачьему обществу С</w:t>
      </w:r>
      <w:r w:rsidR="009D672F">
        <w:rPr>
          <w:sz w:val="28"/>
          <w:szCs w:val="28"/>
        </w:rPr>
        <w:t xml:space="preserve">тавропольского окружного казачьего общества Терского войскового казачьего общества </w:t>
      </w:r>
      <w:r w:rsidR="008E5377">
        <w:rPr>
          <w:sz w:val="28"/>
          <w:szCs w:val="28"/>
        </w:rPr>
        <w:t>(</w:t>
      </w:r>
      <w:r w:rsidR="00FA513D">
        <w:rPr>
          <w:sz w:val="28"/>
          <w:szCs w:val="28"/>
        </w:rPr>
        <w:t>Пономарев В.В.</w:t>
      </w:r>
      <w:r w:rsidR="008E5377">
        <w:rPr>
          <w:sz w:val="28"/>
          <w:szCs w:val="28"/>
        </w:rPr>
        <w:t xml:space="preserve">) </w:t>
      </w:r>
      <w:r w:rsidR="00DB3ACC">
        <w:rPr>
          <w:sz w:val="28"/>
          <w:szCs w:val="28"/>
        </w:rPr>
        <w:t>обеспечить</w:t>
      </w:r>
      <w:r w:rsidR="00B34282">
        <w:rPr>
          <w:sz w:val="28"/>
          <w:szCs w:val="28"/>
        </w:rPr>
        <w:t xml:space="preserve"> взаимодействие с </w:t>
      </w:r>
      <w:r w:rsidR="00976D45">
        <w:rPr>
          <w:sz w:val="28"/>
          <w:szCs w:val="28"/>
        </w:rPr>
        <w:t>О</w:t>
      </w:r>
      <w:r w:rsidR="00D70043">
        <w:rPr>
          <w:sz w:val="28"/>
          <w:szCs w:val="28"/>
        </w:rPr>
        <w:t>тделом М</w:t>
      </w:r>
      <w:r w:rsidR="00976D45">
        <w:rPr>
          <w:sz w:val="28"/>
          <w:szCs w:val="28"/>
        </w:rPr>
        <w:t xml:space="preserve">ВД </w:t>
      </w:r>
      <w:r w:rsidR="00D70043">
        <w:rPr>
          <w:sz w:val="28"/>
          <w:szCs w:val="28"/>
        </w:rPr>
        <w:t xml:space="preserve">России </w:t>
      </w:r>
      <w:r w:rsidR="00976D45">
        <w:rPr>
          <w:sz w:val="28"/>
          <w:szCs w:val="28"/>
        </w:rPr>
        <w:t xml:space="preserve">по </w:t>
      </w:r>
      <w:proofErr w:type="gramStart"/>
      <w:r w:rsidR="00976D45">
        <w:rPr>
          <w:sz w:val="28"/>
          <w:szCs w:val="28"/>
        </w:rPr>
        <w:t>г</w:t>
      </w:r>
      <w:proofErr w:type="gramEnd"/>
      <w:r w:rsidR="00976D45">
        <w:rPr>
          <w:sz w:val="28"/>
          <w:szCs w:val="28"/>
        </w:rPr>
        <w:t>.</w:t>
      </w:r>
      <w:r w:rsidR="009958FE">
        <w:rPr>
          <w:sz w:val="28"/>
          <w:szCs w:val="28"/>
        </w:rPr>
        <w:t xml:space="preserve"> </w:t>
      </w:r>
      <w:r w:rsidR="00976D45">
        <w:rPr>
          <w:sz w:val="28"/>
          <w:szCs w:val="28"/>
        </w:rPr>
        <w:t xml:space="preserve">Пятигорску </w:t>
      </w:r>
      <w:r w:rsidR="00B34282">
        <w:rPr>
          <w:sz w:val="28"/>
          <w:szCs w:val="28"/>
        </w:rPr>
        <w:t xml:space="preserve">с целью </w:t>
      </w:r>
      <w:r w:rsidR="001721DC">
        <w:rPr>
          <w:sz w:val="28"/>
          <w:szCs w:val="28"/>
        </w:rPr>
        <w:t xml:space="preserve">организации </w:t>
      </w:r>
      <w:r w:rsidR="00B34282">
        <w:rPr>
          <w:sz w:val="28"/>
          <w:szCs w:val="28"/>
        </w:rPr>
        <w:t xml:space="preserve">совместного патрулирования </w:t>
      </w:r>
      <w:r w:rsidR="0039294D" w:rsidRPr="0039294D">
        <w:rPr>
          <w:sz w:val="28"/>
          <w:szCs w:val="28"/>
        </w:rPr>
        <w:t>казачества</w:t>
      </w:r>
      <w:r w:rsidR="0039294D">
        <w:rPr>
          <w:color w:val="0000FF"/>
          <w:sz w:val="28"/>
          <w:szCs w:val="28"/>
        </w:rPr>
        <w:t xml:space="preserve"> </w:t>
      </w:r>
      <w:r w:rsidR="00B34282">
        <w:rPr>
          <w:sz w:val="28"/>
          <w:szCs w:val="28"/>
        </w:rPr>
        <w:t xml:space="preserve">и сотрудников </w:t>
      </w:r>
      <w:r w:rsidR="00D70043">
        <w:rPr>
          <w:sz w:val="28"/>
          <w:szCs w:val="28"/>
        </w:rPr>
        <w:t>полиции</w:t>
      </w:r>
      <w:r w:rsidR="00B34282">
        <w:rPr>
          <w:sz w:val="28"/>
          <w:szCs w:val="28"/>
        </w:rPr>
        <w:t xml:space="preserve"> на территории</w:t>
      </w:r>
      <w:r w:rsidR="003F11D8">
        <w:rPr>
          <w:sz w:val="28"/>
          <w:szCs w:val="28"/>
        </w:rPr>
        <w:t>, прилегающей к Новопятигорскому озеру</w:t>
      </w:r>
      <w:r w:rsidR="00D60938">
        <w:rPr>
          <w:sz w:val="28"/>
          <w:szCs w:val="28"/>
        </w:rPr>
        <w:t>.</w:t>
      </w:r>
    </w:p>
    <w:p w:rsidR="00E87889" w:rsidRPr="008329D7" w:rsidRDefault="00E87889" w:rsidP="006E455C">
      <w:pPr>
        <w:ind w:firstLine="708"/>
        <w:jc w:val="both"/>
      </w:pPr>
    </w:p>
    <w:p w:rsidR="0005454C" w:rsidRDefault="006E455C" w:rsidP="00F82B60">
      <w:pPr>
        <w:ind w:firstLine="708"/>
        <w:jc w:val="both"/>
        <w:rPr>
          <w:sz w:val="28"/>
          <w:szCs w:val="28"/>
        </w:rPr>
      </w:pPr>
      <w:r w:rsidRPr="00E24BC3">
        <w:rPr>
          <w:sz w:val="28"/>
          <w:szCs w:val="28"/>
        </w:rPr>
        <w:t>1</w:t>
      </w:r>
      <w:r w:rsidR="00827C40">
        <w:rPr>
          <w:sz w:val="28"/>
          <w:szCs w:val="28"/>
        </w:rPr>
        <w:t>3</w:t>
      </w:r>
      <w:r w:rsidR="00052595">
        <w:rPr>
          <w:sz w:val="28"/>
          <w:szCs w:val="28"/>
        </w:rPr>
        <w:t xml:space="preserve">. Рекомендовать </w:t>
      </w:r>
      <w:r w:rsidR="00636A85">
        <w:rPr>
          <w:sz w:val="28"/>
          <w:szCs w:val="28"/>
        </w:rPr>
        <w:t xml:space="preserve">филиалу </w:t>
      </w:r>
      <w:r w:rsidR="00052595" w:rsidRPr="0010514A">
        <w:rPr>
          <w:sz w:val="28"/>
          <w:szCs w:val="28"/>
        </w:rPr>
        <w:t>ФБУЗ</w:t>
      </w:r>
      <w:r w:rsidRPr="0010514A">
        <w:rPr>
          <w:sz w:val="28"/>
          <w:szCs w:val="28"/>
        </w:rPr>
        <w:t xml:space="preserve"> «Центр гигиены и эпидемиологии </w:t>
      </w:r>
      <w:r w:rsidR="00052595" w:rsidRPr="0010514A">
        <w:rPr>
          <w:sz w:val="28"/>
          <w:szCs w:val="28"/>
        </w:rPr>
        <w:t>в</w:t>
      </w:r>
      <w:r w:rsidRPr="0010514A">
        <w:rPr>
          <w:sz w:val="28"/>
          <w:szCs w:val="28"/>
        </w:rPr>
        <w:t xml:space="preserve"> С</w:t>
      </w:r>
      <w:r w:rsidR="003A311F" w:rsidRPr="0010514A">
        <w:rPr>
          <w:sz w:val="28"/>
          <w:szCs w:val="28"/>
        </w:rPr>
        <w:t>та</w:t>
      </w:r>
      <w:r w:rsidR="00052595" w:rsidRPr="0010514A">
        <w:rPr>
          <w:sz w:val="28"/>
          <w:szCs w:val="28"/>
        </w:rPr>
        <w:t>в</w:t>
      </w:r>
      <w:r w:rsidR="003A311F" w:rsidRPr="0010514A">
        <w:rPr>
          <w:sz w:val="28"/>
          <w:szCs w:val="28"/>
        </w:rPr>
        <w:t>ропольск</w:t>
      </w:r>
      <w:r w:rsidR="00052595" w:rsidRPr="0010514A">
        <w:rPr>
          <w:sz w:val="28"/>
          <w:szCs w:val="28"/>
        </w:rPr>
        <w:t>ом</w:t>
      </w:r>
      <w:r w:rsidR="003A311F" w:rsidRPr="0010514A">
        <w:rPr>
          <w:sz w:val="28"/>
          <w:szCs w:val="28"/>
        </w:rPr>
        <w:t xml:space="preserve"> кра</w:t>
      </w:r>
      <w:r w:rsidR="00052595" w:rsidRPr="0010514A">
        <w:rPr>
          <w:sz w:val="28"/>
          <w:szCs w:val="28"/>
        </w:rPr>
        <w:t>е</w:t>
      </w:r>
      <w:r w:rsidRPr="0010514A">
        <w:rPr>
          <w:sz w:val="28"/>
          <w:szCs w:val="28"/>
        </w:rPr>
        <w:t xml:space="preserve"> в </w:t>
      </w:r>
      <w:proofErr w:type="gramStart"/>
      <w:r w:rsidRPr="0010514A">
        <w:rPr>
          <w:sz w:val="28"/>
          <w:szCs w:val="28"/>
        </w:rPr>
        <w:t>г</w:t>
      </w:r>
      <w:proofErr w:type="gramEnd"/>
      <w:r w:rsidRPr="0010514A">
        <w:rPr>
          <w:sz w:val="28"/>
          <w:szCs w:val="28"/>
        </w:rPr>
        <w:t>.</w:t>
      </w:r>
      <w:r w:rsidR="009958FE">
        <w:rPr>
          <w:sz w:val="28"/>
          <w:szCs w:val="28"/>
        </w:rPr>
        <w:t xml:space="preserve"> </w:t>
      </w:r>
      <w:r w:rsidRPr="0010514A">
        <w:rPr>
          <w:sz w:val="28"/>
          <w:szCs w:val="28"/>
        </w:rPr>
        <w:t>Пятигорске»</w:t>
      </w:r>
      <w:r w:rsidRPr="00E24BC3">
        <w:rPr>
          <w:sz w:val="28"/>
          <w:szCs w:val="28"/>
        </w:rPr>
        <w:t xml:space="preserve"> (</w:t>
      </w:r>
      <w:r w:rsidR="00AE4FB3">
        <w:rPr>
          <w:sz w:val="28"/>
          <w:szCs w:val="28"/>
        </w:rPr>
        <w:t>Шабалин С.В.)</w:t>
      </w:r>
      <w:r w:rsidR="0064291E">
        <w:rPr>
          <w:sz w:val="28"/>
          <w:szCs w:val="28"/>
        </w:rPr>
        <w:t>,</w:t>
      </w:r>
      <w:r w:rsidR="009958FE">
        <w:rPr>
          <w:sz w:val="28"/>
          <w:szCs w:val="28"/>
        </w:rPr>
        <w:t xml:space="preserve"> </w:t>
      </w:r>
      <w:r w:rsidR="008B64D9">
        <w:rPr>
          <w:sz w:val="28"/>
          <w:szCs w:val="28"/>
        </w:rPr>
        <w:t>территориальному отделу территориального Управления Роспотребнадзора по Ставропольскому краю в г. Пятигорске</w:t>
      </w:r>
      <w:r w:rsidRPr="00E24BC3">
        <w:rPr>
          <w:sz w:val="28"/>
          <w:szCs w:val="28"/>
        </w:rPr>
        <w:t xml:space="preserve"> </w:t>
      </w:r>
      <w:r w:rsidR="008B64D9">
        <w:rPr>
          <w:sz w:val="28"/>
          <w:szCs w:val="28"/>
        </w:rPr>
        <w:t>(</w:t>
      </w:r>
      <w:proofErr w:type="spellStart"/>
      <w:r w:rsidR="00F244F1">
        <w:rPr>
          <w:sz w:val="28"/>
          <w:szCs w:val="28"/>
        </w:rPr>
        <w:t>Красько</w:t>
      </w:r>
      <w:proofErr w:type="spellEnd"/>
      <w:r w:rsidR="00F244F1">
        <w:rPr>
          <w:sz w:val="28"/>
          <w:szCs w:val="28"/>
        </w:rPr>
        <w:t xml:space="preserve"> А.В.</w:t>
      </w:r>
      <w:r w:rsidR="00630DB4">
        <w:rPr>
          <w:sz w:val="28"/>
          <w:szCs w:val="28"/>
        </w:rPr>
        <w:t xml:space="preserve">) </w:t>
      </w:r>
      <w:r w:rsidRPr="00E24BC3">
        <w:rPr>
          <w:sz w:val="28"/>
          <w:szCs w:val="28"/>
        </w:rPr>
        <w:t xml:space="preserve">в летний период усилить контроль за состоянием </w:t>
      </w:r>
      <w:r w:rsidR="00E83DE5">
        <w:rPr>
          <w:sz w:val="28"/>
          <w:szCs w:val="28"/>
        </w:rPr>
        <w:t xml:space="preserve">санитарно-эпидемиологической </w:t>
      </w:r>
      <w:r w:rsidRPr="00E24BC3">
        <w:rPr>
          <w:sz w:val="28"/>
          <w:szCs w:val="28"/>
        </w:rPr>
        <w:t>обстановки на водоемах города</w:t>
      </w:r>
      <w:r w:rsidR="009958FE">
        <w:rPr>
          <w:sz w:val="28"/>
          <w:szCs w:val="28"/>
        </w:rPr>
        <w:t>-курорта Пятигорска</w:t>
      </w:r>
      <w:r w:rsidRPr="00E24BC3">
        <w:rPr>
          <w:sz w:val="28"/>
          <w:szCs w:val="28"/>
        </w:rPr>
        <w:t>.</w:t>
      </w:r>
    </w:p>
    <w:p w:rsidR="00E01977" w:rsidRPr="008329D7" w:rsidRDefault="00E01977" w:rsidP="008329D7">
      <w:pPr>
        <w:jc w:val="both"/>
      </w:pPr>
    </w:p>
    <w:p w:rsidR="00CE1847" w:rsidRDefault="006E455C" w:rsidP="006E455C">
      <w:pPr>
        <w:ind w:firstLine="708"/>
        <w:jc w:val="both"/>
        <w:rPr>
          <w:sz w:val="28"/>
          <w:szCs w:val="28"/>
        </w:rPr>
      </w:pPr>
      <w:r w:rsidRPr="00E24BC3">
        <w:rPr>
          <w:sz w:val="28"/>
          <w:szCs w:val="28"/>
        </w:rPr>
        <w:t>1</w:t>
      </w:r>
      <w:r w:rsidR="00827C40">
        <w:rPr>
          <w:sz w:val="28"/>
          <w:szCs w:val="28"/>
        </w:rPr>
        <w:t>4</w:t>
      </w:r>
      <w:r w:rsidRPr="00E24BC3">
        <w:rPr>
          <w:sz w:val="28"/>
          <w:szCs w:val="28"/>
        </w:rPr>
        <w:t>.</w:t>
      </w:r>
      <w:r w:rsidRPr="0064291E">
        <w:rPr>
          <w:color w:val="0000FF"/>
          <w:sz w:val="28"/>
          <w:szCs w:val="28"/>
        </w:rPr>
        <w:t xml:space="preserve"> </w:t>
      </w:r>
      <w:r w:rsidRPr="00683ECF">
        <w:rPr>
          <w:sz w:val="28"/>
          <w:szCs w:val="28"/>
        </w:rPr>
        <w:t>М</w:t>
      </w:r>
      <w:r w:rsidR="00D70043">
        <w:rPr>
          <w:sz w:val="28"/>
          <w:szCs w:val="28"/>
        </w:rPr>
        <w:t>К</w:t>
      </w:r>
      <w:r w:rsidRPr="00683ECF">
        <w:rPr>
          <w:sz w:val="28"/>
          <w:szCs w:val="28"/>
        </w:rPr>
        <w:t>У «</w:t>
      </w:r>
      <w:r w:rsidR="00D70043">
        <w:rPr>
          <w:sz w:val="28"/>
          <w:szCs w:val="28"/>
        </w:rPr>
        <w:t>Служба спасения г</w:t>
      </w:r>
      <w:r w:rsidR="009958FE">
        <w:rPr>
          <w:sz w:val="28"/>
          <w:szCs w:val="28"/>
        </w:rPr>
        <w:t>орода</w:t>
      </w:r>
      <w:r w:rsidR="009A0A62">
        <w:rPr>
          <w:sz w:val="28"/>
          <w:szCs w:val="28"/>
        </w:rPr>
        <w:t xml:space="preserve"> Пятигорска»</w:t>
      </w:r>
      <w:r w:rsidR="006D13A0">
        <w:rPr>
          <w:sz w:val="28"/>
          <w:szCs w:val="28"/>
        </w:rPr>
        <w:t xml:space="preserve"> </w:t>
      </w:r>
      <w:r w:rsidR="00683ECF" w:rsidRPr="00683ECF">
        <w:rPr>
          <w:sz w:val="28"/>
          <w:szCs w:val="28"/>
        </w:rPr>
        <w:t>(</w:t>
      </w:r>
      <w:r w:rsidR="00B0219C">
        <w:rPr>
          <w:sz w:val="28"/>
          <w:szCs w:val="28"/>
        </w:rPr>
        <w:t>Карпов А.Г.</w:t>
      </w:r>
      <w:r w:rsidR="00683ECF" w:rsidRPr="00683ECF">
        <w:rPr>
          <w:sz w:val="28"/>
          <w:szCs w:val="28"/>
        </w:rPr>
        <w:t>)</w:t>
      </w:r>
      <w:r w:rsidR="00CE1847">
        <w:rPr>
          <w:sz w:val="28"/>
          <w:szCs w:val="28"/>
        </w:rPr>
        <w:t>:</w:t>
      </w:r>
    </w:p>
    <w:p w:rsidR="002A39EE" w:rsidRDefault="005834FD" w:rsidP="002A39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27C40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3F11D8">
        <w:rPr>
          <w:sz w:val="28"/>
          <w:szCs w:val="28"/>
        </w:rPr>
        <w:t>.</w:t>
      </w:r>
      <w:r w:rsidR="009A0A62">
        <w:rPr>
          <w:sz w:val="28"/>
          <w:szCs w:val="28"/>
        </w:rPr>
        <w:t xml:space="preserve"> </w:t>
      </w:r>
      <w:r w:rsidR="003F11D8">
        <w:rPr>
          <w:sz w:val="28"/>
          <w:szCs w:val="28"/>
        </w:rPr>
        <w:t>О</w:t>
      </w:r>
      <w:r w:rsidR="006E455C" w:rsidRPr="00E24BC3">
        <w:rPr>
          <w:sz w:val="28"/>
          <w:szCs w:val="28"/>
        </w:rPr>
        <w:t xml:space="preserve">рганизовать взаимодействие с руководителями </w:t>
      </w:r>
      <w:r w:rsidR="00B80726" w:rsidRPr="00B80726">
        <w:rPr>
          <w:sz w:val="28"/>
          <w:szCs w:val="28"/>
        </w:rPr>
        <w:t>организаций, осуществляющих водопользование, и (или) на территории которых расположены водные объекты,</w:t>
      </w:r>
      <w:r w:rsidR="00B80726">
        <w:rPr>
          <w:sz w:val="28"/>
          <w:szCs w:val="28"/>
        </w:rPr>
        <w:t xml:space="preserve"> </w:t>
      </w:r>
      <w:r w:rsidR="00E87D51" w:rsidRPr="00E87D51">
        <w:rPr>
          <w:sz w:val="28"/>
          <w:szCs w:val="28"/>
        </w:rPr>
        <w:t>аварийно-спасательной служб</w:t>
      </w:r>
      <w:r w:rsidR="007E0273">
        <w:rPr>
          <w:sz w:val="28"/>
          <w:szCs w:val="28"/>
        </w:rPr>
        <w:t>ой</w:t>
      </w:r>
      <w:r w:rsidR="00E87D51" w:rsidRPr="00E87D51">
        <w:rPr>
          <w:sz w:val="28"/>
          <w:szCs w:val="28"/>
        </w:rPr>
        <w:t xml:space="preserve"> Ставропольского края </w:t>
      </w:r>
      <w:r w:rsidR="005B6476">
        <w:rPr>
          <w:sz w:val="28"/>
          <w:szCs w:val="28"/>
        </w:rPr>
        <w:t xml:space="preserve">Ессентукского </w:t>
      </w:r>
      <w:r w:rsidR="00E87D51" w:rsidRPr="00E87D51">
        <w:rPr>
          <w:sz w:val="28"/>
          <w:szCs w:val="28"/>
        </w:rPr>
        <w:t>филиал</w:t>
      </w:r>
      <w:r w:rsidR="007E0273">
        <w:rPr>
          <w:sz w:val="28"/>
          <w:szCs w:val="28"/>
        </w:rPr>
        <w:t>а</w:t>
      </w:r>
      <w:r w:rsidR="00E87D51" w:rsidRPr="00E87D51">
        <w:rPr>
          <w:sz w:val="28"/>
          <w:szCs w:val="28"/>
        </w:rPr>
        <w:t xml:space="preserve"> государственного </w:t>
      </w:r>
      <w:r w:rsidR="005B6476">
        <w:rPr>
          <w:sz w:val="28"/>
          <w:szCs w:val="28"/>
        </w:rPr>
        <w:t xml:space="preserve">казенного </w:t>
      </w:r>
      <w:r w:rsidR="002A39EE">
        <w:rPr>
          <w:sz w:val="28"/>
          <w:szCs w:val="28"/>
        </w:rPr>
        <w:t xml:space="preserve">учреждения </w:t>
      </w:r>
      <w:r w:rsidR="00E87D51" w:rsidRPr="00E87D51">
        <w:rPr>
          <w:sz w:val="28"/>
          <w:szCs w:val="28"/>
        </w:rPr>
        <w:t>«Противопожарная и аварийно-спасательная служба С</w:t>
      </w:r>
      <w:r w:rsidR="007E0273">
        <w:rPr>
          <w:sz w:val="28"/>
          <w:szCs w:val="28"/>
        </w:rPr>
        <w:t>тавропольского края</w:t>
      </w:r>
      <w:r w:rsidR="00E87D51" w:rsidRPr="00E87D51">
        <w:rPr>
          <w:sz w:val="28"/>
          <w:szCs w:val="28"/>
        </w:rPr>
        <w:t>»</w:t>
      </w:r>
      <w:r w:rsidR="00252029">
        <w:rPr>
          <w:sz w:val="28"/>
          <w:szCs w:val="28"/>
        </w:rPr>
        <w:t xml:space="preserve"> </w:t>
      </w:r>
      <w:r w:rsidR="006E455C" w:rsidRPr="00E24BC3">
        <w:rPr>
          <w:sz w:val="28"/>
          <w:szCs w:val="28"/>
        </w:rPr>
        <w:t xml:space="preserve">по оказанию помощи в проведении спасательных операций на </w:t>
      </w:r>
      <w:r w:rsidR="002A39EE">
        <w:rPr>
          <w:sz w:val="28"/>
          <w:szCs w:val="28"/>
        </w:rPr>
        <w:t>водных объектах</w:t>
      </w:r>
      <w:r w:rsidR="003F11D8">
        <w:rPr>
          <w:sz w:val="28"/>
          <w:szCs w:val="28"/>
        </w:rPr>
        <w:t>.</w:t>
      </w:r>
    </w:p>
    <w:p w:rsidR="00DB3ACC" w:rsidRDefault="002A39EE" w:rsidP="002A39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27C40">
        <w:rPr>
          <w:sz w:val="28"/>
          <w:szCs w:val="28"/>
        </w:rPr>
        <w:t>4</w:t>
      </w:r>
      <w:r>
        <w:rPr>
          <w:sz w:val="28"/>
          <w:szCs w:val="28"/>
        </w:rPr>
        <w:t>.2</w:t>
      </w:r>
      <w:r w:rsidR="001B2B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B2BCF">
        <w:rPr>
          <w:sz w:val="28"/>
          <w:szCs w:val="28"/>
        </w:rPr>
        <w:t>В</w:t>
      </w:r>
      <w:r w:rsidR="001E63B1" w:rsidRPr="00B80726">
        <w:rPr>
          <w:sz w:val="28"/>
          <w:szCs w:val="28"/>
        </w:rPr>
        <w:t xml:space="preserve"> течение купального сезона в каж</w:t>
      </w:r>
      <w:r w:rsidR="002F7612">
        <w:rPr>
          <w:sz w:val="28"/>
          <w:szCs w:val="28"/>
        </w:rPr>
        <w:t xml:space="preserve">дой смене обеспечить дежурство </w:t>
      </w:r>
      <w:r w:rsidR="001E63B1" w:rsidRPr="00B80726">
        <w:rPr>
          <w:sz w:val="28"/>
          <w:szCs w:val="28"/>
        </w:rPr>
        <w:t xml:space="preserve">специалистов, прошедших </w:t>
      </w:r>
      <w:proofErr w:type="gramStart"/>
      <w:r w:rsidR="001E63B1" w:rsidRPr="00B80726">
        <w:rPr>
          <w:sz w:val="28"/>
          <w:szCs w:val="28"/>
        </w:rPr>
        <w:t>обу</w:t>
      </w:r>
      <w:r w:rsidR="002F7612">
        <w:rPr>
          <w:sz w:val="28"/>
          <w:szCs w:val="28"/>
        </w:rPr>
        <w:t>чение по программе</w:t>
      </w:r>
      <w:proofErr w:type="gramEnd"/>
      <w:r w:rsidR="002F7612">
        <w:rPr>
          <w:sz w:val="28"/>
          <w:szCs w:val="28"/>
        </w:rPr>
        <w:t xml:space="preserve"> для матросов-спасателей</w:t>
      </w:r>
      <w:r w:rsidR="001E63B1" w:rsidRPr="00B80726">
        <w:rPr>
          <w:sz w:val="28"/>
          <w:szCs w:val="28"/>
        </w:rPr>
        <w:t xml:space="preserve"> и </w:t>
      </w:r>
      <w:r w:rsidR="002F7612">
        <w:rPr>
          <w:sz w:val="28"/>
          <w:szCs w:val="28"/>
        </w:rPr>
        <w:t>допущенных к спасению на водах,</w:t>
      </w:r>
      <w:r w:rsidR="001E63B1" w:rsidRPr="00B80726">
        <w:rPr>
          <w:sz w:val="28"/>
          <w:szCs w:val="28"/>
        </w:rPr>
        <w:t xml:space="preserve"> в целях осуществления контроля за местами массового отдыха населения на воде, особен</w:t>
      </w:r>
      <w:r w:rsidR="002F7612">
        <w:rPr>
          <w:sz w:val="28"/>
          <w:szCs w:val="28"/>
        </w:rPr>
        <w:t>но в выходные и праздничные дни</w:t>
      </w:r>
      <w:r w:rsidR="001B2BCF">
        <w:rPr>
          <w:sz w:val="28"/>
          <w:szCs w:val="28"/>
        </w:rPr>
        <w:t>.</w:t>
      </w:r>
    </w:p>
    <w:p w:rsidR="001E63B1" w:rsidRPr="00E40AC6" w:rsidRDefault="002F7612" w:rsidP="002F76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27C40">
        <w:rPr>
          <w:sz w:val="28"/>
          <w:szCs w:val="28"/>
        </w:rPr>
        <w:t>4</w:t>
      </w:r>
      <w:r>
        <w:rPr>
          <w:sz w:val="28"/>
          <w:szCs w:val="28"/>
        </w:rPr>
        <w:t>.3</w:t>
      </w:r>
      <w:r w:rsidR="00C3745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3745B">
        <w:rPr>
          <w:sz w:val="28"/>
          <w:szCs w:val="28"/>
        </w:rPr>
        <w:t>П</w:t>
      </w:r>
      <w:r w:rsidR="001E63B1" w:rsidRPr="00E40AC6">
        <w:rPr>
          <w:sz w:val="28"/>
          <w:szCs w:val="28"/>
        </w:rPr>
        <w:t>ри выявлении случаев купания в неустановленных местах</w:t>
      </w:r>
      <w:r w:rsidR="0077778D" w:rsidRPr="00E40AC6">
        <w:rPr>
          <w:sz w:val="28"/>
          <w:szCs w:val="28"/>
        </w:rPr>
        <w:t xml:space="preserve">, </w:t>
      </w:r>
      <w:r w:rsidR="001E63B1" w:rsidRPr="00E40AC6">
        <w:rPr>
          <w:sz w:val="28"/>
          <w:szCs w:val="28"/>
        </w:rPr>
        <w:t>обеспечить информирование граждан о запрете купания, при необходимости, информацию для применения мер административно</w:t>
      </w:r>
      <w:r w:rsidR="00DB2BC7" w:rsidRPr="00E40AC6">
        <w:rPr>
          <w:sz w:val="28"/>
          <w:szCs w:val="28"/>
        </w:rPr>
        <w:t>го воздействия</w:t>
      </w:r>
      <w:r w:rsidR="001E63B1" w:rsidRPr="00E40AC6">
        <w:rPr>
          <w:sz w:val="28"/>
          <w:szCs w:val="28"/>
        </w:rPr>
        <w:t xml:space="preserve"> направлять в </w:t>
      </w:r>
      <w:r w:rsidR="004C071B" w:rsidRPr="00E40AC6">
        <w:rPr>
          <w:sz w:val="28"/>
          <w:szCs w:val="28"/>
        </w:rPr>
        <w:t>контрольно-инспекционный отдел</w:t>
      </w:r>
      <w:r w:rsidR="001E63B1" w:rsidRPr="00E40AC6">
        <w:rPr>
          <w:sz w:val="28"/>
          <w:szCs w:val="28"/>
        </w:rPr>
        <w:t xml:space="preserve"> МУ «</w:t>
      </w:r>
      <w:r w:rsidR="00F82209" w:rsidRPr="00E40AC6">
        <w:rPr>
          <w:sz w:val="28"/>
          <w:szCs w:val="28"/>
        </w:rPr>
        <w:t>Управление архитектуры, строительства и жилищно-коммунального хозяйства администрации города Пятигорска»</w:t>
      </w:r>
      <w:r w:rsidR="00207EF5">
        <w:rPr>
          <w:sz w:val="28"/>
          <w:szCs w:val="28"/>
        </w:rPr>
        <w:t xml:space="preserve">, </w:t>
      </w:r>
      <w:r w:rsidR="0077778D" w:rsidRPr="00E40AC6">
        <w:rPr>
          <w:sz w:val="28"/>
          <w:szCs w:val="28"/>
        </w:rPr>
        <w:t>МУ «Управление общественной безопасности администрации города Пятигорска»</w:t>
      </w:r>
      <w:r w:rsidR="00B9030D" w:rsidRPr="00E40AC6">
        <w:rPr>
          <w:sz w:val="28"/>
          <w:szCs w:val="28"/>
        </w:rPr>
        <w:t>.</w:t>
      </w:r>
    </w:p>
    <w:p w:rsidR="00E6719A" w:rsidRPr="00310AA4" w:rsidRDefault="00E6719A" w:rsidP="00C80D6E">
      <w:pPr>
        <w:jc w:val="both"/>
        <w:rPr>
          <w:sz w:val="24"/>
          <w:szCs w:val="24"/>
        </w:rPr>
      </w:pPr>
    </w:p>
    <w:p w:rsidR="00DB3ACC" w:rsidRDefault="00E6719A" w:rsidP="00CC6D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27C40">
        <w:rPr>
          <w:sz w:val="28"/>
          <w:szCs w:val="28"/>
        </w:rPr>
        <w:t>5</w:t>
      </w:r>
      <w:r w:rsidR="00DB3ACC">
        <w:rPr>
          <w:sz w:val="28"/>
          <w:szCs w:val="28"/>
        </w:rPr>
        <w:t xml:space="preserve">. </w:t>
      </w:r>
      <w:r w:rsidR="00683ECF">
        <w:rPr>
          <w:sz w:val="28"/>
          <w:szCs w:val="28"/>
        </w:rPr>
        <w:t>О</w:t>
      </w:r>
      <w:r>
        <w:rPr>
          <w:sz w:val="28"/>
          <w:szCs w:val="28"/>
        </w:rPr>
        <w:t>тдел</w:t>
      </w:r>
      <w:r w:rsidR="00034655">
        <w:rPr>
          <w:sz w:val="28"/>
          <w:szCs w:val="28"/>
        </w:rPr>
        <w:t>у</w:t>
      </w:r>
      <w:r>
        <w:rPr>
          <w:sz w:val="28"/>
          <w:szCs w:val="28"/>
        </w:rPr>
        <w:t xml:space="preserve"> информационно-аналитической работы администрации города Пятигорска (</w:t>
      </w:r>
      <w:r w:rsidR="00772737">
        <w:rPr>
          <w:sz w:val="28"/>
          <w:szCs w:val="28"/>
        </w:rPr>
        <w:t>Шалдырван Т.В.</w:t>
      </w:r>
      <w:r>
        <w:rPr>
          <w:sz w:val="28"/>
          <w:szCs w:val="28"/>
        </w:rPr>
        <w:t>)</w:t>
      </w:r>
      <w:r w:rsidR="00CC6D14">
        <w:rPr>
          <w:sz w:val="28"/>
          <w:szCs w:val="28"/>
        </w:rPr>
        <w:t xml:space="preserve"> о</w:t>
      </w:r>
      <w:r w:rsidRPr="00E40AC6">
        <w:rPr>
          <w:sz w:val="28"/>
          <w:szCs w:val="28"/>
        </w:rPr>
        <w:t xml:space="preserve">рганизовать освещение в средствах массовой </w:t>
      </w:r>
      <w:proofErr w:type="gramStart"/>
      <w:r w:rsidRPr="00E40AC6">
        <w:rPr>
          <w:sz w:val="28"/>
          <w:szCs w:val="28"/>
        </w:rPr>
        <w:t>информации вопросов деятельности администрации города</w:t>
      </w:r>
      <w:r w:rsidR="00207EF5">
        <w:rPr>
          <w:sz w:val="28"/>
          <w:szCs w:val="28"/>
        </w:rPr>
        <w:t xml:space="preserve"> Пятигорска</w:t>
      </w:r>
      <w:proofErr w:type="gramEnd"/>
      <w:r w:rsidRPr="00E40AC6">
        <w:rPr>
          <w:sz w:val="28"/>
          <w:szCs w:val="28"/>
        </w:rPr>
        <w:t xml:space="preserve"> в области обеспечения безопа</w:t>
      </w:r>
      <w:r w:rsidR="00207EF5">
        <w:rPr>
          <w:sz w:val="28"/>
          <w:szCs w:val="28"/>
        </w:rPr>
        <w:t>сности людей на водных объектах</w:t>
      </w:r>
      <w:r w:rsidR="00CC6D14">
        <w:rPr>
          <w:sz w:val="28"/>
          <w:szCs w:val="28"/>
        </w:rPr>
        <w:t>,</w:t>
      </w:r>
    </w:p>
    <w:p w:rsidR="00DB3ACC" w:rsidRPr="00E40AC6" w:rsidRDefault="00CC6D14" w:rsidP="00CC6D14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41703" w:rsidRPr="00E40AC6">
        <w:rPr>
          <w:sz w:val="28"/>
          <w:szCs w:val="28"/>
        </w:rPr>
        <w:t>нформирова</w:t>
      </w:r>
      <w:r>
        <w:rPr>
          <w:sz w:val="28"/>
          <w:szCs w:val="28"/>
        </w:rPr>
        <w:t>ние</w:t>
      </w:r>
      <w:r w:rsidR="00641703" w:rsidRPr="00E40AC6">
        <w:rPr>
          <w:sz w:val="28"/>
          <w:szCs w:val="28"/>
        </w:rPr>
        <w:t xml:space="preserve"> населени</w:t>
      </w:r>
      <w:r>
        <w:rPr>
          <w:sz w:val="28"/>
          <w:szCs w:val="28"/>
        </w:rPr>
        <w:t>я</w:t>
      </w:r>
      <w:r w:rsidR="00207EF5">
        <w:rPr>
          <w:sz w:val="28"/>
          <w:szCs w:val="28"/>
        </w:rPr>
        <w:t xml:space="preserve"> о мерах безопасности на воде, </w:t>
      </w:r>
      <w:r w:rsidR="00641703" w:rsidRPr="00E40AC6">
        <w:rPr>
          <w:sz w:val="28"/>
          <w:szCs w:val="28"/>
        </w:rPr>
        <w:t>правилах оказания первой помощи пострадавшим, запрете купания в неустановленных местах.</w:t>
      </w:r>
    </w:p>
    <w:p w:rsidR="00C80D6E" w:rsidRPr="009C3F61" w:rsidRDefault="00C80D6E" w:rsidP="00C80D6E">
      <w:pPr>
        <w:ind w:firstLine="708"/>
        <w:jc w:val="both"/>
        <w:rPr>
          <w:sz w:val="24"/>
          <w:szCs w:val="24"/>
        </w:rPr>
      </w:pPr>
    </w:p>
    <w:p w:rsidR="00E87889" w:rsidRDefault="00DB3ACC" w:rsidP="00C80D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27C40">
        <w:rPr>
          <w:sz w:val="28"/>
          <w:szCs w:val="28"/>
        </w:rPr>
        <w:t>6</w:t>
      </w:r>
      <w:r w:rsidR="00C80D6E">
        <w:rPr>
          <w:sz w:val="28"/>
          <w:szCs w:val="28"/>
        </w:rPr>
        <w:t xml:space="preserve">. </w:t>
      </w:r>
      <w:r w:rsidR="00B1260C">
        <w:rPr>
          <w:sz w:val="28"/>
          <w:szCs w:val="28"/>
        </w:rPr>
        <w:t xml:space="preserve">В соответствии с </w:t>
      </w:r>
      <w:r w:rsidR="002D41EF">
        <w:rPr>
          <w:sz w:val="28"/>
          <w:szCs w:val="28"/>
        </w:rPr>
        <w:t>требованиями</w:t>
      </w:r>
      <w:r w:rsidR="00B1260C">
        <w:rPr>
          <w:sz w:val="28"/>
          <w:szCs w:val="28"/>
        </w:rPr>
        <w:t>, изложенными в настоящем постановлении</w:t>
      </w:r>
      <w:r w:rsidR="00437A54">
        <w:rPr>
          <w:sz w:val="28"/>
          <w:szCs w:val="28"/>
        </w:rPr>
        <w:t>,</w:t>
      </w:r>
      <w:r w:rsidR="00B1260C">
        <w:rPr>
          <w:sz w:val="28"/>
          <w:szCs w:val="28"/>
        </w:rPr>
        <w:t xml:space="preserve"> д</w:t>
      </w:r>
      <w:r w:rsidR="00B34282">
        <w:rPr>
          <w:sz w:val="28"/>
          <w:szCs w:val="28"/>
        </w:rPr>
        <w:t>олжностным лицам</w:t>
      </w:r>
      <w:r w:rsidR="00066E23">
        <w:rPr>
          <w:sz w:val="28"/>
          <w:szCs w:val="28"/>
        </w:rPr>
        <w:t>,</w:t>
      </w:r>
      <w:r w:rsidR="00B34282">
        <w:rPr>
          <w:sz w:val="28"/>
          <w:szCs w:val="28"/>
        </w:rPr>
        <w:t xml:space="preserve"> </w:t>
      </w:r>
      <w:r w:rsidR="006623AD">
        <w:rPr>
          <w:sz w:val="28"/>
          <w:szCs w:val="28"/>
        </w:rPr>
        <w:t xml:space="preserve">в срок </w:t>
      </w:r>
      <w:r w:rsidR="006E455C" w:rsidRPr="00E24BC3">
        <w:rPr>
          <w:sz w:val="28"/>
          <w:szCs w:val="28"/>
        </w:rPr>
        <w:t xml:space="preserve">до </w:t>
      </w:r>
      <w:r w:rsidR="0077750A">
        <w:rPr>
          <w:sz w:val="28"/>
          <w:szCs w:val="28"/>
        </w:rPr>
        <w:t>31</w:t>
      </w:r>
      <w:r w:rsidR="006E455C" w:rsidRPr="00E24BC3">
        <w:rPr>
          <w:sz w:val="28"/>
          <w:szCs w:val="28"/>
        </w:rPr>
        <w:t>.0</w:t>
      </w:r>
      <w:r w:rsidR="005B6476">
        <w:rPr>
          <w:sz w:val="28"/>
          <w:szCs w:val="28"/>
        </w:rPr>
        <w:t>5</w:t>
      </w:r>
      <w:r w:rsidR="006E455C" w:rsidRPr="00E24BC3">
        <w:rPr>
          <w:sz w:val="28"/>
          <w:szCs w:val="28"/>
        </w:rPr>
        <w:t>.</w:t>
      </w:r>
      <w:r w:rsidR="008238EB">
        <w:rPr>
          <w:sz w:val="28"/>
          <w:szCs w:val="28"/>
        </w:rPr>
        <w:t>201</w:t>
      </w:r>
      <w:r w:rsidR="00D555F8">
        <w:rPr>
          <w:sz w:val="28"/>
          <w:szCs w:val="28"/>
        </w:rPr>
        <w:t>7</w:t>
      </w:r>
      <w:r w:rsidR="006E455C" w:rsidRPr="00E24BC3">
        <w:rPr>
          <w:sz w:val="28"/>
          <w:szCs w:val="28"/>
        </w:rPr>
        <w:t xml:space="preserve"> года</w:t>
      </w:r>
      <w:r w:rsidR="00066E23">
        <w:rPr>
          <w:sz w:val="28"/>
          <w:szCs w:val="28"/>
        </w:rPr>
        <w:t xml:space="preserve">, </w:t>
      </w:r>
      <w:r w:rsidR="006E455C" w:rsidRPr="00E24BC3">
        <w:rPr>
          <w:sz w:val="28"/>
          <w:szCs w:val="28"/>
        </w:rPr>
        <w:t xml:space="preserve"> </w:t>
      </w:r>
      <w:r w:rsidR="00B42D86">
        <w:rPr>
          <w:sz w:val="28"/>
          <w:szCs w:val="28"/>
        </w:rPr>
        <w:t xml:space="preserve">предоставить информацию (письменно) </w:t>
      </w:r>
      <w:r w:rsidR="00B34282">
        <w:rPr>
          <w:sz w:val="28"/>
          <w:szCs w:val="28"/>
        </w:rPr>
        <w:t xml:space="preserve">о выполнении </w:t>
      </w:r>
      <w:r w:rsidR="00B34282" w:rsidRPr="00E24BC3">
        <w:rPr>
          <w:sz w:val="28"/>
          <w:szCs w:val="28"/>
        </w:rPr>
        <w:t>мероприятий</w:t>
      </w:r>
      <w:r w:rsidR="00B34282">
        <w:rPr>
          <w:sz w:val="28"/>
          <w:szCs w:val="28"/>
        </w:rPr>
        <w:t>,</w:t>
      </w:r>
      <w:r w:rsidR="00B34282" w:rsidRPr="00B34282">
        <w:rPr>
          <w:sz w:val="28"/>
          <w:szCs w:val="28"/>
        </w:rPr>
        <w:t xml:space="preserve"> </w:t>
      </w:r>
      <w:r w:rsidR="00B34282" w:rsidRPr="00E24BC3">
        <w:rPr>
          <w:sz w:val="28"/>
          <w:szCs w:val="28"/>
        </w:rPr>
        <w:t>указанны</w:t>
      </w:r>
      <w:r w:rsidR="00B34282">
        <w:rPr>
          <w:sz w:val="28"/>
          <w:szCs w:val="28"/>
        </w:rPr>
        <w:t>х</w:t>
      </w:r>
      <w:r w:rsidR="00B34282" w:rsidRPr="00E24BC3">
        <w:rPr>
          <w:sz w:val="28"/>
          <w:szCs w:val="28"/>
        </w:rPr>
        <w:t xml:space="preserve"> в данном постановлении, </w:t>
      </w:r>
      <w:r w:rsidR="006E455C" w:rsidRPr="00E24BC3">
        <w:rPr>
          <w:sz w:val="28"/>
          <w:szCs w:val="28"/>
        </w:rPr>
        <w:t xml:space="preserve">в комиссию по предупреждению и ликвидации чрезвычайных ситуаций и обеспечению пожарной безопасности </w:t>
      </w:r>
      <w:r w:rsidR="009A08F7">
        <w:rPr>
          <w:sz w:val="28"/>
          <w:szCs w:val="28"/>
        </w:rPr>
        <w:t xml:space="preserve">города Пятигорска </w:t>
      </w:r>
      <w:r w:rsidR="006E455C" w:rsidRPr="00E24BC3">
        <w:rPr>
          <w:sz w:val="28"/>
          <w:szCs w:val="28"/>
        </w:rPr>
        <w:t xml:space="preserve">через </w:t>
      </w:r>
      <w:r w:rsidR="00E43850">
        <w:rPr>
          <w:sz w:val="28"/>
          <w:szCs w:val="28"/>
        </w:rPr>
        <w:t>МУ «У</w:t>
      </w:r>
      <w:r w:rsidR="006E455C" w:rsidRPr="00E24BC3">
        <w:rPr>
          <w:sz w:val="28"/>
          <w:szCs w:val="28"/>
        </w:rPr>
        <w:t>правление общественной безопасности администрации города Пятигорска</w:t>
      </w:r>
      <w:r w:rsidR="00E43850">
        <w:rPr>
          <w:sz w:val="28"/>
          <w:szCs w:val="28"/>
        </w:rPr>
        <w:t>»</w:t>
      </w:r>
      <w:r w:rsidR="006E455C" w:rsidRPr="00E24BC3">
        <w:rPr>
          <w:sz w:val="28"/>
          <w:szCs w:val="28"/>
        </w:rPr>
        <w:t>.</w:t>
      </w:r>
    </w:p>
    <w:p w:rsidR="00C10368" w:rsidRPr="008329D7" w:rsidRDefault="00C10368" w:rsidP="006E455C">
      <w:pPr>
        <w:ind w:firstLine="708"/>
        <w:jc w:val="both"/>
      </w:pPr>
    </w:p>
    <w:p w:rsidR="00C10368" w:rsidRDefault="00E40AC6" w:rsidP="006E45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27C40">
        <w:rPr>
          <w:sz w:val="28"/>
          <w:szCs w:val="28"/>
        </w:rPr>
        <w:t>7</w:t>
      </w:r>
      <w:r w:rsidR="006E455C" w:rsidRPr="00E24BC3">
        <w:rPr>
          <w:sz w:val="28"/>
          <w:szCs w:val="28"/>
        </w:rPr>
        <w:t xml:space="preserve">. </w:t>
      </w:r>
      <w:r w:rsidR="00630DB4" w:rsidRPr="00E24BC3">
        <w:rPr>
          <w:sz w:val="28"/>
          <w:szCs w:val="28"/>
        </w:rPr>
        <w:t xml:space="preserve">Контроль выполнения требований настоящего постановления </w:t>
      </w:r>
      <w:r w:rsidR="007607A8">
        <w:rPr>
          <w:sz w:val="28"/>
          <w:szCs w:val="28"/>
        </w:rPr>
        <w:t xml:space="preserve">возложить на заместителя главы администрации города Пятигорска </w:t>
      </w:r>
      <w:r w:rsidR="002A6A8B">
        <w:rPr>
          <w:sz w:val="28"/>
          <w:szCs w:val="28"/>
        </w:rPr>
        <w:t>Ворошилова Д.Ю.</w:t>
      </w:r>
    </w:p>
    <w:p w:rsidR="007607A8" w:rsidRPr="008329D7" w:rsidRDefault="007607A8" w:rsidP="006E455C">
      <w:pPr>
        <w:ind w:firstLine="708"/>
        <w:jc w:val="both"/>
      </w:pPr>
    </w:p>
    <w:p w:rsidR="002A6A8B" w:rsidRDefault="00E40AC6" w:rsidP="008329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27C40">
        <w:rPr>
          <w:sz w:val="28"/>
          <w:szCs w:val="28"/>
        </w:rPr>
        <w:t>8</w:t>
      </w:r>
      <w:r w:rsidR="006E455C" w:rsidRPr="00E24BC3">
        <w:rPr>
          <w:sz w:val="28"/>
          <w:szCs w:val="28"/>
        </w:rPr>
        <w:t xml:space="preserve">. Настоящее постановление вступает в силу со дня его </w:t>
      </w:r>
      <w:r w:rsidR="002A6A8B">
        <w:rPr>
          <w:sz w:val="28"/>
          <w:szCs w:val="28"/>
        </w:rPr>
        <w:t xml:space="preserve">официального </w:t>
      </w:r>
      <w:r w:rsidR="007607A8">
        <w:rPr>
          <w:sz w:val="28"/>
          <w:szCs w:val="28"/>
        </w:rPr>
        <w:t>опубликования.</w:t>
      </w:r>
    </w:p>
    <w:p w:rsidR="00A8603D" w:rsidRDefault="00A8603D" w:rsidP="008329D7">
      <w:pPr>
        <w:ind w:firstLine="708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019"/>
        <w:gridCol w:w="3190"/>
      </w:tblGrid>
      <w:tr w:rsidR="00A8603D" w:rsidTr="00A8603D">
        <w:tc>
          <w:tcPr>
            <w:tcW w:w="4361" w:type="dxa"/>
          </w:tcPr>
          <w:p w:rsidR="00A8603D" w:rsidRDefault="00A8603D" w:rsidP="00A8603D">
            <w:pPr>
              <w:jc w:val="both"/>
              <w:rPr>
                <w:sz w:val="28"/>
                <w:szCs w:val="28"/>
              </w:rPr>
            </w:pPr>
          </w:p>
          <w:p w:rsidR="00A8603D" w:rsidRDefault="00A8603D" w:rsidP="007D0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города Пятигорска</w:t>
            </w:r>
            <w:r w:rsidRPr="00D609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019" w:type="dxa"/>
          </w:tcPr>
          <w:p w:rsidR="00A8603D" w:rsidRDefault="00A8603D" w:rsidP="007D0D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8603D" w:rsidRDefault="00A8603D" w:rsidP="00A8603D">
            <w:pPr>
              <w:jc w:val="right"/>
              <w:rPr>
                <w:sz w:val="28"/>
                <w:szCs w:val="28"/>
              </w:rPr>
            </w:pPr>
          </w:p>
          <w:p w:rsidR="00A8603D" w:rsidRDefault="00A8603D" w:rsidP="00A860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</w:t>
            </w:r>
            <w:proofErr w:type="spellStart"/>
            <w:r>
              <w:rPr>
                <w:sz w:val="28"/>
                <w:szCs w:val="28"/>
              </w:rPr>
              <w:t>Травнев</w:t>
            </w:r>
            <w:proofErr w:type="spellEnd"/>
          </w:p>
        </w:tc>
      </w:tr>
    </w:tbl>
    <w:p w:rsidR="008329D7" w:rsidRDefault="008329D7" w:rsidP="007D0DA4">
      <w:pPr>
        <w:jc w:val="both"/>
        <w:rPr>
          <w:sz w:val="28"/>
          <w:szCs w:val="28"/>
        </w:rPr>
      </w:pPr>
    </w:p>
    <w:p w:rsidR="00E40AC6" w:rsidRDefault="00D60938" w:rsidP="007D0DA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</w:t>
      </w:r>
      <w:r w:rsidR="0048236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8329D7">
        <w:rPr>
          <w:sz w:val="28"/>
          <w:szCs w:val="28"/>
        </w:rPr>
        <w:t xml:space="preserve">                                              </w:t>
      </w:r>
    </w:p>
    <w:tbl>
      <w:tblPr>
        <w:tblW w:w="9828" w:type="dxa"/>
        <w:tblLook w:val="01E0"/>
      </w:tblPr>
      <w:tblGrid>
        <w:gridCol w:w="4668"/>
        <w:gridCol w:w="2048"/>
        <w:gridCol w:w="3112"/>
      </w:tblGrid>
      <w:tr w:rsidR="00E40AC6" w:rsidRPr="005675DD" w:rsidTr="007052E4">
        <w:tc>
          <w:tcPr>
            <w:tcW w:w="4668" w:type="dxa"/>
          </w:tcPr>
          <w:p w:rsidR="00E40AC6" w:rsidRPr="005675DD" w:rsidRDefault="00E40AC6" w:rsidP="00E40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E6210">
              <w:rPr>
                <w:sz w:val="28"/>
                <w:szCs w:val="28"/>
              </w:rPr>
              <w:t xml:space="preserve">роект постановления вносит </w:t>
            </w:r>
            <w:r>
              <w:rPr>
                <w:sz w:val="28"/>
                <w:szCs w:val="28"/>
              </w:rPr>
              <w:t>МУ «Управление общественной безопасности администрации города Пятигорска»</w:t>
            </w:r>
          </w:p>
        </w:tc>
        <w:tc>
          <w:tcPr>
            <w:tcW w:w="2048" w:type="dxa"/>
          </w:tcPr>
          <w:p w:rsidR="00E40AC6" w:rsidRPr="005675DD" w:rsidRDefault="00E40AC6" w:rsidP="007052E4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:rsidR="00E40AC6" w:rsidRDefault="00E40AC6" w:rsidP="00705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  <w:p w:rsidR="00E40AC6" w:rsidRDefault="00E40AC6" w:rsidP="007052E4">
            <w:pPr>
              <w:rPr>
                <w:sz w:val="28"/>
                <w:szCs w:val="28"/>
              </w:rPr>
            </w:pPr>
          </w:p>
          <w:p w:rsidR="00E40AC6" w:rsidRDefault="00E40AC6" w:rsidP="00E40AC6">
            <w:pPr>
              <w:jc w:val="right"/>
              <w:rPr>
                <w:sz w:val="28"/>
                <w:szCs w:val="28"/>
              </w:rPr>
            </w:pPr>
          </w:p>
          <w:p w:rsidR="00E40AC6" w:rsidRPr="005675DD" w:rsidRDefault="00E40AC6" w:rsidP="00661D52">
            <w:pPr>
              <w:jc w:val="right"/>
              <w:rPr>
                <w:sz w:val="28"/>
                <w:szCs w:val="28"/>
              </w:rPr>
            </w:pPr>
            <w:r w:rsidRPr="00E24BC3">
              <w:rPr>
                <w:sz w:val="28"/>
                <w:szCs w:val="28"/>
              </w:rPr>
              <w:t>В.В. Песоцкий</w:t>
            </w:r>
          </w:p>
        </w:tc>
      </w:tr>
      <w:tr w:rsidR="00E40AC6" w:rsidRPr="005675DD" w:rsidTr="007052E4">
        <w:tc>
          <w:tcPr>
            <w:tcW w:w="4668" w:type="dxa"/>
          </w:tcPr>
          <w:p w:rsidR="00E40AC6" w:rsidRPr="005675DD" w:rsidRDefault="00E40AC6" w:rsidP="007052E4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:rsidR="00E40AC6" w:rsidRPr="005675DD" w:rsidRDefault="00E40AC6" w:rsidP="007052E4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:rsidR="00E40AC6" w:rsidRPr="005675DD" w:rsidRDefault="00E40AC6" w:rsidP="007052E4">
            <w:pPr>
              <w:rPr>
                <w:sz w:val="28"/>
                <w:szCs w:val="28"/>
              </w:rPr>
            </w:pPr>
          </w:p>
        </w:tc>
      </w:tr>
      <w:tr w:rsidR="00113A95" w:rsidRPr="005675DD" w:rsidTr="007052E4">
        <w:tc>
          <w:tcPr>
            <w:tcW w:w="4668" w:type="dxa"/>
          </w:tcPr>
          <w:p w:rsidR="00113A95" w:rsidRPr="005675DD" w:rsidRDefault="00113A95" w:rsidP="007052E4">
            <w:pPr>
              <w:rPr>
                <w:sz w:val="28"/>
                <w:szCs w:val="28"/>
              </w:rPr>
            </w:pPr>
            <w:r w:rsidRPr="005675DD">
              <w:rPr>
                <w:sz w:val="28"/>
                <w:szCs w:val="28"/>
              </w:rPr>
              <w:t>СОГЛАСОВАНО:</w:t>
            </w:r>
          </w:p>
        </w:tc>
        <w:tc>
          <w:tcPr>
            <w:tcW w:w="2048" w:type="dxa"/>
          </w:tcPr>
          <w:p w:rsidR="00113A95" w:rsidRPr="005675DD" w:rsidRDefault="00113A95" w:rsidP="007052E4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:rsidR="00113A95" w:rsidRPr="005675DD" w:rsidRDefault="00113A95" w:rsidP="007052E4">
            <w:pPr>
              <w:rPr>
                <w:sz w:val="28"/>
                <w:szCs w:val="28"/>
              </w:rPr>
            </w:pPr>
          </w:p>
        </w:tc>
      </w:tr>
      <w:tr w:rsidR="00113A95" w:rsidRPr="005675DD" w:rsidTr="007052E4">
        <w:tc>
          <w:tcPr>
            <w:tcW w:w="4668" w:type="dxa"/>
          </w:tcPr>
          <w:p w:rsidR="00113A95" w:rsidRPr="005675DD" w:rsidRDefault="00113A95" w:rsidP="007052E4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:rsidR="00113A95" w:rsidRPr="005675DD" w:rsidRDefault="00113A95" w:rsidP="007052E4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:rsidR="00113A95" w:rsidRPr="005675DD" w:rsidRDefault="00113A95" w:rsidP="007052E4">
            <w:pPr>
              <w:rPr>
                <w:sz w:val="28"/>
                <w:szCs w:val="28"/>
              </w:rPr>
            </w:pPr>
          </w:p>
        </w:tc>
      </w:tr>
      <w:tr w:rsidR="00E476EA" w:rsidRPr="005675DD" w:rsidTr="007052E4">
        <w:tc>
          <w:tcPr>
            <w:tcW w:w="4668" w:type="dxa"/>
          </w:tcPr>
          <w:p w:rsidR="00E476EA" w:rsidRPr="005675DD" w:rsidRDefault="00E476EA" w:rsidP="00E17B8B">
            <w:pPr>
              <w:rPr>
                <w:sz w:val="28"/>
                <w:szCs w:val="28"/>
              </w:rPr>
            </w:pPr>
            <w:r w:rsidRPr="005675DD">
              <w:rPr>
                <w:sz w:val="28"/>
                <w:szCs w:val="28"/>
              </w:rPr>
              <w:t xml:space="preserve">Заместитель главы администрации города Пятигорска, управляющий делами администрации города </w:t>
            </w:r>
          </w:p>
          <w:p w:rsidR="00E476EA" w:rsidRPr="005675DD" w:rsidRDefault="00E476EA" w:rsidP="00E17B8B">
            <w:pPr>
              <w:rPr>
                <w:sz w:val="28"/>
                <w:szCs w:val="28"/>
              </w:rPr>
            </w:pPr>
            <w:r w:rsidRPr="005675DD">
              <w:rPr>
                <w:sz w:val="28"/>
                <w:szCs w:val="28"/>
              </w:rPr>
              <w:t>Пятигорска</w:t>
            </w:r>
          </w:p>
        </w:tc>
        <w:tc>
          <w:tcPr>
            <w:tcW w:w="2048" w:type="dxa"/>
          </w:tcPr>
          <w:p w:rsidR="00E476EA" w:rsidRPr="005675DD" w:rsidRDefault="00E476EA" w:rsidP="00E17B8B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:rsidR="00E476EA" w:rsidRPr="005675DD" w:rsidRDefault="00E476EA" w:rsidP="00E17B8B">
            <w:pPr>
              <w:rPr>
                <w:sz w:val="28"/>
                <w:szCs w:val="28"/>
              </w:rPr>
            </w:pPr>
          </w:p>
          <w:p w:rsidR="00E476EA" w:rsidRPr="005675DD" w:rsidRDefault="00E476EA" w:rsidP="00E17B8B">
            <w:pPr>
              <w:rPr>
                <w:sz w:val="28"/>
                <w:szCs w:val="28"/>
              </w:rPr>
            </w:pPr>
          </w:p>
          <w:p w:rsidR="00E476EA" w:rsidRPr="005675DD" w:rsidRDefault="00E476EA" w:rsidP="00E17B8B">
            <w:pPr>
              <w:rPr>
                <w:sz w:val="28"/>
                <w:szCs w:val="28"/>
              </w:rPr>
            </w:pPr>
          </w:p>
          <w:p w:rsidR="00E476EA" w:rsidRPr="005675DD" w:rsidRDefault="00D555F8" w:rsidP="00E17B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С.П. Фоменко</w:t>
            </w:r>
          </w:p>
        </w:tc>
      </w:tr>
      <w:tr w:rsidR="00E476EA" w:rsidRPr="005675DD" w:rsidTr="007052E4">
        <w:tc>
          <w:tcPr>
            <w:tcW w:w="4668" w:type="dxa"/>
          </w:tcPr>
          <w:p w:rsidR="00E476EA" w:rsidRPr="005675DD" w:rsidRDefault="00E476EA" w:rsidP="007052E4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:rsidR="00E476EA" w:rsidRPr="005675DD" w:rsidRDefault="00E476EA" w:rsidP="007052E4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:rsidR="00E476EA" w:rsidRPr="005675DD" w:rsidRDefault="00E476EA" w:rsidP="007052E4">
            <w:pPr>
              <w:rPr>
                <w:sz w:val="28"/>
                <w:szCs w:val="28"/>
              </w:rPr>
            </w:pPr>
          </w:p>
        </w:tc>
      </w:tr>
      <w:tr w:rsidR="00E476EA" w:rsidRPr="005675DD" w:rsidTr="007052E4">
        <w:tc>
          <w:tcPr>
            <w:tcW w:w="4668" w:type="dxa"/>
          </w:tcPr>
          <w:p w:rsidR="00E476EA" w:rsidRPr="005675DD" w:rsidRDefault="00E476EA" w:rsidP="007052E4">
            <w:pPr>
              <w:rPr>
                <w:sz w:val="28"/>
                <w:szCs w:val="28"/>
              </w:rPr>
            </w:pPr>
            <w:r w:rsidRPr="005675DD">
              <w:rPr>
                <w:sz w:val="28"/>
                <w:szCs w:val="28"/>
              </w:rPr>
              <w:t>Заместитель главы администрации города Пятигорска</w:t>
            </w:r>
          </w:p>
        </w:tc>
        <w:tc>
          <w:tcPr>
            <w:tcW w:w="2048" w:type="dxa"/>
          </w:tcPr>
          <w:p w:rsidR="00E476EA" w:rsidRPr="005675DD" w:rsidRDefault="00E476EA" w:rsidP="007052E4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:rsidR="00E476EA" w:rsidRPr="005675DD" w:rsidRDefault="00E476EA" w:rsidP="007052E4">
            <w:pPr>
              <w:rPr>
                <w:sz w:val="28"/>
                <w:szCs w:val="28"/>
              </w:rPr>
            </w:pPr>
          </w:p>
          <w:p w:rsidR="00E476EA" w:rsidRPr="005675DD" w:rsidRDefault="00E476EA" w:rsidP="007052E4">
            <w:pPr>
              <w:jc w:val="right"/>
              <w:rPr>
                <w:sz w:val="28"/>
                <w:szCs w:val="28"/>
              </w:rPr>
            </w:pPr>
            <w:r w:rsidRPr="005675DD">
              <w:rPr>
                <w:sz w:val="28"/>
                <w:szCs w:val="28"/>
              </w:rPr>
              <w:t>Д.Ю. Ворошилов</w:t>
            </w:r>
          </w:p>
        </w:tc>
      </w:tr>
      <w:tr w:rsidR="00E476EA" w:rsidRPr="005675DD" w:rsidTr="007052E4">
        <w:tc>
          <w:tcPr>
            <w:tcW w:w="4668" w:type="dxa"/>
          </w:tcPr>
          <w:p w:rsidR="00E476EA" w:rsidRPr="005675DD" w:rsidRDefault="00E476EA" w:rsidP="007052E4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:rsidR="00E476EA" w:rsidRPr="005675DD" w:rsidRDefault="00E476EA" w:rsidP="007052E4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:rsidR="00E476EA" w:rsidRPr="005675DD" w:rsidRDefault="00E476EA" w:rsidP="007052E4">
            <w:pPr>
              <w:rPr>
                <w:sz w:val="28"/>
                <w:szCs w:val="28"/>
              </w:rPr>
            </w:pPr>
          </w:p>
        </w:tc>
      </w:tr>
      <w:tr w:rsidR="00E476EA" w:rsidRPr="005675DD" w:rsidTr="007052E4">
        <w:tc>
          <w:tcPr>
            <w:tcW w:w="4668" w:type="dxa"/>
          </w:tcPr>
          <w:p w:rsidR="00E476EA" w:rsidRPr="005675DD" w:rsidRDefault="00E476EA" w:rsidP="007052E4">
            <w:pPr>
              <w:rPr>
                <w:sz w:val="28"/>
                <w:szCs w:val="28"/>
              </w:rPr>
            </w:pPr>
            <w:r w:rsidRPr="005675DD">
              <w:rPr>
                <w:sz w:val="28"/>
                <w:szCs w:val="28"/>
              </w:rPr>
              <w:t>Заместитель главы администрации города Пятигорска</w:t>
            </w:r>
          </w:p>
        </w:tc>
        <w:tc>
          <w:tcPr>
            <w:tcW w:w="2048" w:type="dxa"/>
          </w:tcPr>
          <w:p w:rsidR="00E476EA" w:rsidRPr="005675DD" w:rsidRDefault="00E476EA" w:rsidP="007052E4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:rsidR="00E476EA" w:rsidRPr="005675DD" w:rsidRDefault="00E476EA" w:rsidP="007052E4">
            <w:pPr>
              <w:rPr>
                <w:sz w:val="28"/>
                <w:szCs w:val="28"/>
              </w:rPr>
            </w:pPr>
          </w:p>
          <w:p w:rsidR="00E476EA" w:rsidRPr="005675DD" w:rsidRDefault="00E476EA" w:rsidP="007052E4">
            <w:pPr>
              <w:jc w:val="right"/>
              <w:rPr>
                <w:sz w:val="28"/>
                <w:szCs w:val="28"/>
              </w:rPr>
            </w:pPr>
            <w:r w:rsidRPr="005675DD">
              <w:rPr>
                <w:sz w:val="28"/>
                <w:szCs w:val="28"/>
              </w:rPr>
              <w:t>В.М. Фисенко</w:t>
            </w:r>
          </w:p>
        </w:tc>
      </w:tr>
      <w:tr w:rsidR="00E476EA" w:rsidRPr="005675DD" w:rsidTr="007052E4">
        <w:tc>
          <w:tcPr>
            <w:tcW w:w="4668" w:type="dxa"/>
          </w:tcPr>
          <w:p w:rsidR="00E476EA" w:rsidRPr="005675DD" w:rsidRDefault="00E476EA" w:rsidP="007052E4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:rsidR="00E476EA" w:rsidRPr="005675DD" w:rsidRDefault="00E476EA" w:rsidP="007052E4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:rsidR="00E476EA" w:rsidRPr="005675DD" w:rsidRDefault="00E476EA" w:rsidP="007052E4">
            <w:pPr>
              <w:rPr>
                <w:sz w:val="28"/>
                <w:szCs w:val="28"/>
              </w:rPr>
            </w:pPr>
          </w:p>
        </w:tc>
      </w:tr>
      <w:tr w:rsidR="00E476EA" w:rsidRPr="005675DD" w:rsidTr="007052E4">
        <w:tc>
          <w:tcPr>
            <w:tcW w:w="4668" w:type="dxa"/>
          </w:tcPr>
          <w:p w:rsidR="00E476EA" w:rsidRPr="0049507E" w:rsidRDefault="00E476EA" w:rsidP="00594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МУ «Управление архитектуры, строительства и жилищно-коммунального хозяйства администрации города Пятигорска»</w:t>
            </w:r>
          </w:p>
        </w:tc>
        <w:tc>
          <w:tcPr>
            <w:tcW w:w="2048" w:type="dxa"/>
          </w:tcPr>
          <w:p w:rsidR="00E476EA" w:rsidRPr="005675DD" w:rsidRDefault="00E476EA" w:rsidP="00594054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:rsidR="00E476EA" w:rsidRDefault="00E476EA" w:rsidP="00594054">
            <w:pPr>
              <w:jc w:val="right"/>
              <w:rPr>
                <w:sz w:val="28"/>
                <w:szCs w:val="28"/>
              </w:rPr>
            </w:pPr>
          </w:p>
          <w:p w:rsidR="00E476EA" w:rsidRDefault="00E476EA" w:rsidP="00594054">
            <w:pPr>
              <w:jc w:val="right"/>
              <w:rPr>
                <w:sz w:val="28"/>
                <w:szCs w:val="28"/>
              </w:rPr>
            </w:pPr>
          </w:p>
          <w:p w:rsidR="00E476EA" w:rsidRDefault="00E476EA" w:rsidP="00594054">
            <w:pPr>
              <w:jc w:val="right"/>
              <w:rPr>
                <w:sz w:val="28"/>
                <w:szCs w:val="28"/>
              </w:rPr>
            </w:pPr>
          </w:p>
          <w:p w:rsidR="00E476EA" w:rsidRPr="005675DD" w:rsidRDefault="00E476EA" w:rsidP="005940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Е.С. Пантелеев</w:t>
            </w:r>
          </w:p>
        </w:tc>
      </w:tr>
      <w:tr w:rsidR="00E476EA" w:rsidRPr="005675DD" w:rsidTr="007052E4">
        <w:tc>
          <w:tcPr>
            <w:tcW w:w="4668" w:type="dxa"/>
          </w:tcPr>
          <w:p w:rsidR="00E476EA" w:rsidRPr="005675DD" w:rsidRDefault="00E476EA" w:rsidP="007052E4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:rsidR="00E476EA" w:rsidRPr="005675DD" w:rsidRDefault="00E476EA" w:rsidP="007052E4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:rsidR="00E476EA" w:rsidRPr="005675DD" w:rsidRDefault="00E476EA" w:rsidP="007052E4">
            <w:pPr>
              <w:rPr>
                <w:sz w:val="28"/>
                <w:szCs w:val="28"/>
              </w:rPr>
            </w:pPr>
          </w:p>
        </w:tc>
      </w:tr>
      <w:tr w:rsidR="00E476EA" w:rsidRPr="005675DD" w:rsidTr="00E476EA">
        <w:tc>
          <w:tcPr>
            <w:tcW w:w="4668" w:type="dxa"/>
          </w:tcPr>
          <w:p w:rsidR="00E476EA" w:rsidRDefault="00E476EA" w:rsidP="00705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автоматизации и информационных технологий</w:t>
            </w:r>
          </w:p>
          <w:p w:rsidR="00E476EA" w:rsidRPr="005675DD" w:rsidRDefault="00E476EA" w:rsidP="00705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2048" w:type="dxa"/>
          </w:tcPr>
          <w:p w:rsidR="00E476EA" w:rsidRPr="005675DD" w:rsidRDefault="00E476EA" w:rsidP="007052E4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:rsidR="00E476EA" w:rsidRDefault="00E476EA" w:rsidP="00E476EA">
            <w:pPr>
              <w:jc w:val="right"/>
              <w:rPr>
                <w:sz w:val="28"/>
                <w:szCs w:val="28"/>
              </w:rPr>
            </w:pPr>
          </w:p>
          <w:p w:rsidR="00E476EA" w:rsidRDefault="00E476EA" w:rsidP="00E476EA">
            <w:pPr>
              <w:jc w:val="right"/>
              <w:rPr>
                <w:sz w:val="28"/>
                <w:szCs w:val="28"/>
              </w:rPr>
            </w:pPr>
          </w:p>
          <w:p w:rsidR="00E476EA" w:rsidRPr="005675DD" w:rsidRDefault="00E476EA" w:rsidP="00E476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</w:t>
            </w:r>
            <w:proofErr w:type="spellStart"/>
            <w:r>
              <w:rPr>
                <w:sz w:val="28"/>
                <w:szCs w:val="28"/>
              </w:rPr>
              <w:t>Воронкин</w:t>
            </w:r>
            <w:proofErr w:type="spellEnd"/>
          </w:p>
        </w:tc>
      </w:tr>
      <w:tr w:rsidR="00E476EA" w:rsidRPr="005675DD" w:rsidTr="007052E4">
        <w:tc>
          <w:tcPr>
            <w:tcW w:w="4668" w:type="dxa"/>
          </w:tcPr>
          <w:p w:rsidR="00E476EA" w:rsidRPr="005675DD" w:rsidRDefault="00E476EA" w:rsidP="007052E4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:rsidR="00E476EA" w:rsidRPr="005675DD" w:rsidRDefault="00E476EA" w:rsidP="007052E4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:rsidR="00E476EA" w:rsidRPr="005675DD" w:rsidRDefault="00E476EA" w:rsidP="007052E4">
            <w:pPr>
              <w:rPr>
                <w:sz w:val="28"/>
                <w:szCs w:val="28"/>
              </w:rPr>
            </w:pPr>
          </w:p>
        </w:tc>
      </w:tr>
      <w:tr w:rsidR="00E476EA" w:rsidRPr="005675DD" w:rsidTr="007052E4">
        <w:tc>
          <w:tcPr>
            <w:tcW w:w="4668" w:type="dxa"/>
          </w:tcPr>
          <w:p w:rsidR="00E476EA" w:rsidRPr="005675DD" w:rsidRDefault="00E476EA" w:rsidP="007052E4">
            <w:pPr>
              <w:rPr>
                <w:sz w:val="28"/>
                <w:szCs w:val="28"/>
              </w:rPr>
            </w:pPr>
            <w:r w:rsidRPr="005675DD">
              <w:rPr>
                <w:sz w:val="28"/>
                <w:szCs w:val="28"/>
              </w:rPr>
              <w:t>Начальник правового управления</w:t>
            </w:r>
          </w:p>
          <w:p w:rsidR="00E476EA" w:rsidRPr="005675DD" w:rsidRDefault="00E476EA" w:rsidP="007052E4">
            <w:pPr>
              <w:rPr>
                <w:sz w:val="28"/>
                <w:szCs w:val="28"/>
              </w:rPr>
            </w:pPr>
            <w:r w:rsidRPr="005675DD">
              <w:rPr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2048" w:type="dxa"/>
          </w:tcPr>
          <w:p w:rsidR="00E476EA" w:rsidRPr="005675DD" w:rsidRDefault="00E476EA" w:rsidP="007052E4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:rsidR="00E476EA" w:rsidRPr="005675DD" w:rsidRDefault="00E476EA" w:rsidP="007052E4">
            <w:pPr>
              <w:jc w:val="right"/>
              <w:rPr>
                <w:sz w:val="28"/>
                <w:szCs w:val="28"/>
              </w:rPr>
            </w:pPr>
          </w:p>
          <w:p w:rsidR="00E476EA" w:rsidRPr="005675DD" w:rsidRDefault="00E476EA" w:rsidP="007052E4">
            <w:pPr>
              <w:jc w:val="right"/>
              <w:rPr>
                <w:sz w:val="28"/>
                <w:szCs w:val="28"/>
              </w:rPr>
            </w:pPr>
          </w:p>
        </w:tc>
      </w:tr>
      <w:tr w:rsidR="00E476EA" w:rsidRPr="005675DD" w:rsidTr="007052E4">
        <w:tc>
          <w:tcPr>
            <w:tcW w:w="4668" w:type="dxa"/>
          </w:tcPr>
          <w:p w:rsidR="00E476EA" w:rsidRPr="005675DD" w:rsidRDefault="00E476EA" w:rsidP="007052E4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:rsidR="00E476EA" w:rsidRPr="005675DD" w:rsidRDefault="00E476EA" w:rsidP="007052E4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:rsidR="00E476EA" w:rsidRPr="005675DD" w:rsidRDefault="00E476EA" w:rsidP="007052E4">
            <w:pPr>
              <w:jc w:val="right"/>
              <w:rPr>
                <w:sz w:val="28"/>
                <w:szCs w:val="28"/>
              </w:rPr>
            </w:pPr>
          </w:p>
        </w:tc>
      </w:tr>
      <w:tr w:rsidR="00E476EA" w:rsidRPr="005675DD" w:rsidTr="007052E4">
        <w:tc>
          <w:tcPr>
            <w:tcW w:w="4668" w:type="dxa"/>
          </w:tcPr>
          <w:p w:rsidR="002A6A8B" w:rsidRDefault="002A6A8B" w:rsidP="00705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Данное постановление</w:t>
            </w:r>
          </w:p>
          <w:p w:rsidR="00E476EA" w:rsidRPr="0049507E" w:rsidRDefault="00E476EA" w:rsidP="007052E4">
            <w:pPr>
              <w:rPr>
                <w:sz w:val="28"/>
                <w:szCs w:val="28"/>
              </w:rPr>
            </w:pPr>
            <w:r w:rsidRPr="002A6A8B">
              <w:rPr>
                <w:sz w:val="28"/>
                <w:szCs w:val="28"/>
                <w:u w:val="single"/>
              </w:rPr>
              <w:t>является</w:t>
            </w:r>
            <w:r>
              <w:rPr>
                <w:sz w:val="28"/>
                <w:szCs w:val="28"/>
              </w:rPr>
              <w:t xml:space="preserve"> нормативным правовым актом</w:t>
            </w:r>
          </w:p>
        </w:tc>
        <w:tc>
          <w:tcPr>
            <w:tcW w:w="2048" w:type="dxa"/>
          </w:tcPr>
          <w:p w:rsidR="00E476EA" w:rsidRPr="005675DD" w:rsidRDefault="00E476EA" w:rsidP="007052E4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:rsidR="00BD6EC2" w:rsidRDefault="00BD6EC2" w:rsidP="007052E4">
            <w:pPr>
              <w:jc w:val="right"/>
              <w:rPr>
                <w:sz w:val="28"/>
                <w:szCs w:val="28"/>
              </w:rPr>
            </w:pPr>
          </w:p>
          <w:p w:rsidR="002A6A8B" w:rsidRDefault="002A6A8B" w:rsidP="007052E4">
            <w:pPr>
              <w:jc w:val="right"/>
              <w:rPr>
                <w:sz w:val="28"/>
                <w:szCs w:val="28"/>
              </w:rPr>
            </w:pPr>
          </w:p>
          <w:p w:rsidR="00E476EA" w:rsidRPr="005675DD" w:rsidRDefault="00E476EA" w:rsidP="002A6A8B">
            <w:pPr>
              <w:jc w:val="right"/>
              <w:rPr>
                <w:sz w:val="28"/>
                <w:szCs w:val="28"/>
              </w:rPr>
            </w:pPr>
            <w:r w:rsidRPr="005675DD">
              <w:rPr>
                <w:sz w:val="28"/>
                <w:szCs w:val="28"/>
              </w:rPr>
              <w:t>Д.М. Маркарян</w:t>
            </w:r>
          </w:p>
        </w:tc>
      </w:tr>
      <w:tr w:rsidR="00E476EA" w:rsidRPr="005675DD" w:rsidTr="007052E4">
        <w:tc>
          <w:tcPr>
            <w:tcW w:w="4668" w:type="dxa"/>
          </w:tcPr>
          <w:p w:rsidR="00E476EA" w:rsidRPr="0049507E" w:rsidRDefault="00E476EA" w:rsidP="007052E4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:rsidR="00E476EA" w:rsidRPr="005675DD" w:rsidRDefault="00E476EA" w:rsidP="007052E4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:rsidR="00E476EA" w:rsidRPr="005675DD" w:rsidRDefault="00E476EA" w:rsidP="007052E4">
            <w:pPr>
              <w:jc w:val="right"/>
              <w:rPr>
                <w:sz w:val="28"/>
                <w:szCs w:val="28"/>
              </w:rPr>
            </w:pPr>
          </w:p>
        </w:tc>
      </w:tr>
      <w:tr w:rsidR="00E476EA" w:rsidRPr="005675DD" w:rsidTr="007052E4">
        <w:tc>
          <w:tcPr>
            <w:tcW w:w="4668" w:type="dxa"/>
          </w:tcPr>
          <w:p w:rsidR="002A6A8B" w:rsidRDefault="002A6A8B" w:rsidP="00705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Данное постановление</w:t>
            </w:r>
          </w:p>
          <w:p w:rsidR="00E476EA" w:rsidRPr="0049507E" w:rsidRDefault="00E476EA" w:rsidP="007052E4">
            <w:pPr>
              <w:rPr>
                <w:sz w:val="28"/>
                <w:szCs w:val="28"/>
              </w:rPr>
            </w:pPr>
            <w:r w:rsidRPr="002A6A8B">
              <w:rPr>
                <w:sz w:val="28"/>
                <w:szCs w:val="28"/>
                <w:u w:val="single"/>
              </w:rPr>
              <w:t>не является</w:t>
            </w:r>
            <w:r>
              <w:rPr>
                <w:sz w:val="28"/>
                <w:szCs w:val="28"/>
              </w:rPr>
              <w:t xml:space="preserve"> нормативным правовым актом</w:t>
            </w:r>
          </w:p>
        </w:tc>
        <w:tc>
          <w:tcPr>
            <w:tcW w:w="2048" w:type="dxa"/>
          </w:tcPr>
          <w:p w:rsidR="00E476EA" w:rsidRPr="005675DD" w:rsidRDefault="00E476EA" w:rsidP="007052E4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:rsidR="00BD6EC2" w:rsidRDefault="00BD6EC2" w:rsidP="007052E4">
            <w:pPr>
              <w:jc w:val="right"/>
              <w:rPr>
                <w:sz w:val="28"/>
                <w:szCs w:val="28"/>
              </w:rPr>
            </w:pPr>
          </w:p>
          <w:p w:rsidR="002A6A8B" w:rsidRDefault="002A6A8B" w:rsidP="007052E4">
            <w:pPr>
              <w:jc w:val="right"/>
              <w:rPr>
                <w:sz w:val="28"/>
                <w:szCs w:val="28"/>
              </w:rPr>
            </w:pPr>
          </w:p>
          <w:p w:rsidR="00E476EA" w:rsidRPr="005675DD" w:rsidRDefault="00E476EA" w:rsidP="007052E4">
            <w:pPr>
              <w:jc w:val="right"/>
              <w:rPr>
                <w:sz w:val="28"/>
                <w:szCs w:val="28"/>
              </w:rPr>
            </w:pPr>
            <w:r w:rsidRPr="005675DD">
              <w:rPr>
                <w:sz w:val="28"/>
                <w:szCs w:val="28"/>
              </w:rPr>
              <w:t>Д.М. Маркарян</w:t>
            </w:r>
          </w:p>
        </w:tc>
      </w:tr>
      <w:tr w:rsidR="00E476EA" w:rsidRPr="005675DD" w:rsidTr="007052E4">
        <w:tc>
          <w:tcPr>
            <w:tcW w:w="4668" w:type="dxa"/>
          </w:tcPr>
          <w:p w:rsidR="00E476EA" w:rsidRPr="0049507E" w:rsidRDefault="00E476EA" w:rsidP="007052E4">
            <w:pPr>
              <w:rPr>
                <w:sz w:val="28"/>
                <w:szCs w:val="28"/>
              </w:rPr>
            </w:pPr>
          </w:p>
        </w:tc>
        <w:tc>
          <w:tcPr>
            <w:tcW w:w="2048" w:type="dxa"/>
          </w:tcPr>
          <w:p w:rsidR="00E476EA" w:rsidRPr="005675DD" w:rsidRDefault="00E476EA" w:rsidP="007052E4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:rsidR="00E476EA" w:rsidRPr="005675DD" w:rsidRDefault="00E476EA" w:rsidP="007052E4">
            <w:pPr>
              <w:jc w:val="right"/>
              <w:rPr>
                <w:sz w:val="28"/>
                <w:szCs w:val="28"/>
              </w:rPr>
            </w:pPr>
          </w:p>
        </w:tc>
      </w:tr>
    </w:tbl>
    <w:p w:rsidR="00113A95" w:rsidRDefault="00113A95" w:rsidP="00C6430A">
      <w:pPr>
        <w:rPr>
          <w:sz w:val="28"/>
          <w:szCs w:val="28"/>
        </w:rPr>
      </w:pPr>
    </w:p>
    <w:sectPr w:rsidR="00113A95" w:rsidSect="00A0220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09B6"/>
    <w:multiLevelType w:val="multilevel"/>
    <w:tmpl w:val="796CC9CE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061044FD"/>
    <w:multiLevelType w:val="multilevel"/>
    <w:tmpl w:val="C7A82C76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6CB4AEA"/>
    <w:multiLevelType w:val="multilevel"/>
    <w:tmpl w:val="77B497E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0C25254F"/>
    <w:multiLevelType w:val="multilevel"/>
    <w:tmpl w:val="F78A175C"/>
    <w:lvl w:ilvl="0">
      <w:start w:val="1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1CE3616A"/>
    <w:multiLevelType w:val="multilevel"/>
    <w:tmpl w:val="B43C12E0"/>
    <w:lvl w:ilvl="0">
      <w:start w:val="1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2DFB2EBF"/>
    <w:multiLevelType w:val="multilevel"/>
    <w:tmpl w:val="1A3A8398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32E40241"/>
    <w:multiLevelType w:val="multilevel"/>
    <w:tmpl w:val="E2EE795A"/>
    <w:lvl w:ilvl="0">
      <w:start w:val="1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7">
    <w:nsid w:val="3500759F"/>
    <w:multiLevelType w:val="multilevel"/>
    <w:tmpl w:val="9E56E8D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8">
    <w:nsid w:val="41161CE1"/>
    <w:multiLevelType w:val="hybridMultilevel"/>
    <w:tmpl w:val="DA9E9DBC"/>
    <w:lvl w:ilvl="0" w:tplc="D2E89F96">
      <w:start w:val="1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47B12595"/>
    <w:multiLevelType w:val="multilevel"/>
    <w:tmpl w:val="E2EE795A"/>
    <w:lvl w:ilvl="0">
      <w:start w:val="1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>
    <w:nsid w:val="5041119E"/>
    <w:multiLevelType w:val="multilevel"/>
    <w:tmpl w:val="2C3C644E"/>
    <w:lvl w:ilvl="0">
      <w:start w:val="1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65541D47"/>
    <w:multiLevelType w:val="multilevel"/>
    <w:tmpl w:val="C2DE54C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70C92288"/>
    <w:multiLevelType w:val="multilevel"/>
    <w:tmpl w:val="FD5416E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7A87683E"/>
    <w:multiLevelType w:val="multilevel"/>
    <w:tmpl w:val="A9885708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9"/>
  </w:num>
  <w:num w:numId="5">
    <w:abstractNumId w:val="3"/>
  </w:num>
  <w:num w:numId="6">
    <w:abstractNumId w:val="6"/>
  </w:num>
  <w:num w:numId="7">
    <w:abstractNumId w:val="4"/>
  </w:num>
  <w:num w:numId="8">
    <w:abstractNumId w:val="10"/>
  </w:num>
  <w:num w:numId="9">
    <w:abstractNumId w:val="8"/>
  </w:num>
  <w:num w:numId="10">
    <w:abstractNumId w:val="12"/>
  </w:num>
  <w:num w:numId="11">
    <w:abstractNumId w:val="2"/>
  </w:num>
  <w:num w:numId="12">
    <w:abstractNumId w:val="1"/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E455C"/>
    <w:rsid w:val="0000438F"/>
    <w:rsid w:val="00011DD5"/>
    <w:rsid w:val="00014423"/>
    <w:rsid w:val="000217C2"/>
    <w:rsid w:val="000266A0"/>
    <w:rsid w:val="000275EA"/>
    <w:rsid w:val="000309C1"/>
    <w:rsid w:val="00031125"/>
    <w:rsid w:val="000314F4"/>
    <w:rsid w:val="00034655"/>
    <w:rsid w:val="000409E6"/>
    <w:rsid w:val="00040EF8"/>
    <w:rsid w:val="000441AF"/>
    <w:rsid w:val="000446A3"/>
    <w:rsid w:val="0004505F"/>
    <w:rsid w:val="000513D9"/>
    <w:rsid w:val="00052595"/>
    <w:rsid w:val="0005454C"/>
    <w:rsid w:val="0005561D"/>
    <w:rsid w:val="00056F86"/>
    <w:rsid w:val="00061E6D"/>
    <w:rsid w:val="00061F20"/>
    <w:rsid w:val="00066E23"/>
    <w:rsid w:val="00070B7F"/>
    <w:rsid w:val="00073F52"/>
    <w:rsid w:val="000771DB"/>
    <w:rsid w:val="00077CA0"/>
    <w:rsid w:val="00085507"/>
    <w:rsid w:val="000900DA"/>
    <w:rsid w:val="0009035D"/>
    <w:rsid w:val="00090D5F"/>
    <w:rsid w:val="00090F9E"/>
    <w:rsid w:val="00097507"/>
    <w:rsid w:val="000A08DA"/>
    <w:rsid w:val="000A39B9"/>
    <w:rsid w:val="000A7A5C"/>
    <w:rsid w:val="000B52F1"/>
    <w:rsid w:val="000B5F55"/>
    <w:rsid w:val="000C04B2"/>
    <w:rsid w:val="000C07D2"/>
    <w:rsid w:val="000C38E2"/>
    <w:rsid w:val="000C6E10"/>
    <w:rsid w:val="000D7571"/>
    <w:rsid w:val="000E109F"/>
    <w:rsid w:val="000E6BA0"/>
    <w:rsid w:val="000E7074"/>
    <w:rsid w:val="00101823"/>
    <w:rsid w:val="00104D28"/>
    <w:rsid w:val="0010514A"/>
    <w:rsid w:val="00105992"/>
    <w:rsid w:val="001074A5"/>
    <w:rsid w:val="00107646"/>
    <w:rsid w:val="00107A93"/>
    <w:rsid w:val="00110370"/>
    <w:rsid w:val="00113A95"/>
    <w:rsid w:val="00114B69"/>
    <w:rsid w:val="00115362"/>
    <w:rsid w:val="00115F42"/>
    <w:rsid w:val="001177FC"/>
    <w:rsid w:val="00123EC5"/>
    <w:rsid w:val="001251DC"/>
    <w:rsid w:val="0012532D"/>
    <w:rsid w:val="001267C2"/>
    <w:rsid w:val="00127B77"/>
    <w:rsid w:val="00130796"/>
    <w:rsid w:val="00136E92"/>
    <w:rsid w:val="0014709A"/>
    <w:rsid w:val="00147284"/>
    <w:rsid w:val="00152550"/>
    <w:rsid w:val="001643F7"/>
    <w:rsid w:val="00167814"/>
    <w:rsid w:val="001721DC"/>
    <w:rsid w:val="001746AD"/>
    <w:rsid w:val="0017543F"/>
    <w:rsid w:val="00180064"/>
    <w:rsid w:val="00182C63"/>
    <w:rsid w:val="00185C93"/>
    <w:rsid w:val="00185FD9"/>
    <w:rsid w:val="001863BF"/>
    <w:rsid w:val="00186976"/>
    <w:rsid w:val="00190614"/>
    <w:rsid w:val="001913F5"/>
    <w:rsid w:val="001919DA"/>
    <w:rsid w:val="00194F63"/>
    <w:rsid w:val="00195980"/>
    <w:rsid w:val="00197A08"/>
    <w:rsid w:val="001A6574"/>
    <w:rsid w:val="001B0EA0"/>
    <w:rsid w:val="001B26F9"/>
    <w:rsid w:val="001B2BCF"/>
    <w:rsid w:val="001B5A8C"/>
    <w:rsid w:val="001D4F21"/>
    <w:rsid w:val="001D6901"/>
    <w:rsid w:val="001D7042"/>
    <w:rsid w:val="001E3917"/>
    <w:rsid w:val="001E4F72"/>
    <w:rsid w:val="001E63B1"/>
    <w:rsid w:val="001E7BA2"/>
    <w:rsid w:val="001F0B15"/>
    <w:rsid w:val="001F132E"/>
    <w:rsid w:val="00203639"/>
    <w:rsid w:val="002043F0"/>
    <w:rsid w:val="0020516E"/>
    <w:rsid w:val="00207846"/>
    <w:rsid w:val="00207EF5"/>
    <w:rsid w:val="002102F3"/>
    <w:rsid w:val="0021394D"/>
    <w:rsid w:val="0021508B"/>
    <w:rsid w:val="0021563F"/>
    <w:rsid w:val="00216126"/>
    <w:rsid w:val="00224308"/>
    <w:rsid w:val="00227AF4"/>
    <w:rsid w:val="002400E4"/>
    <w:rsid w:val="002448F9"/>
    <w:rsid w:val="002454B4"/>
    <w:rsid w:val="00247661"/>
    <w:rsid w:val="002505F4"/>
    <w:rsid w:val="00252029"/>
    <w:rsid w:val="00253AF5"/>
    <w:rsid w:val="0026679C"/>
    <w:rsid w:val="00266E83"/>
    <w:rsid w:val="002721ED"/>
    <w:rsid w:val="00273686"/>
    <w:rsid w:val="002778D9"/>
    <w:rsid w:val="00282F16"/>
    <w:rsid w:val="00291B39"/>
    <w:rsid w:val="00297E2C"/>
    <w:rsid w:val="002A39EE"/>
    <w:rsid w:val="002A6A8B"/>
    <w:rsid w:val="002A7728"/>
    <w:rsid w:val="002C25B2"/>
    <w:rsid w:val="002C2851"/>
    <w:rsid w:val="002C2926"/>
    <w:rsid w:val="002D3F1A"/>
    <w:rsid w:val="002D41EF"/>
    <w:rsid w:val="002E2913"/>
    <w:rsid w:val="002E3055"/>
    <w:rsid w:val="002E316F"/>
    <w:rsid w:val="002E52B5"/>
    <w:rsid w:val="002F1DF0"/>
    <w:rsid w:val="002F202F"/>
    <w:rsid w:val="002F2C90"/>
    <w:rsid w:val="002F467B"/>
    <w:rsid w:val="002F4F48"/>
    <w:rsid w:val="002F5174"/>
    <w:rsid w:val="002F5C61"/>
    <w:rsid w:val="002F7612"/>
    <w:rsid w:val="00300143"/>
    <w:rsid w:val="00304CB8"/>
    <w:rsid w:val="003079C1"/>
    <w:rsid w:val="00310295"/>
    <w:rsid w:val="00310AA4"/>
    <w:rsid w:val="00312CB5"/>
    <w:rsid w:val="00323C07"/>
    <w:rsid w:val="00323D5D"/>
    <w:rsid w:val="00323FDC"/>
    <w:rsid w:val="00326BD4"/>
    <w:rsid w:val="0032702E"/>
    <w:rsid w:val="00327AC1"/>
    <w:rsid w:val="00331E12"/>
    <w:rsid w:val="00332194"/>
    <w:rsid w:val="00334DED"/>
    <w:rsid w:val="00336E92"/>
    <w:rsid w:val="003416D3"/>
    <w:rsid w:val="00345E65"/>
    <w:rsid w:val="003533AA"/>
    <w:rsid w:val="00357EE7"/>
    <w:rsid w:val="0036007D"/>
    <w:rsid w:val="003606B6"/>
    <w:rsid w:val="0036136C"/>
    <w:rsid w:val="003656A0"/>
    <w:rsid w:val="0036597F"/>
    <w:rsid w:val="00367636"/>
    <w:rsid w:val="00374B94"/>
    <w:rsid w:val="00375600"/>
    <w:rsid w:val="00377DE2"/>
    <w:rsid w:val="0038503E"/>
    <w:rsid w:val="0038659C"/>
    <w:rsid w:val="0039163C"/>
    <w:rsid w:val="0039294D"/>
    <w:rsid w:val="00394159"/>
    <w:rsid w:val="003A2B24"/>
    <w:rsid w:val="003A2E6F"/>
    <w:rsid w:val="003A311F"/>
    <w:rsid w:val="003A5F52"/>
    <w:rsid w:val="003A6501"/>
    <w:rsid w:val="003A7C99"/>
    <w:rsid w:val="003B4177"/>
    <w:rsid w:val="003B5547"/>
    <w:rsid w:val="003B6322"/>
    <w:rsid w:val="003B6F47"/>
    <w:rsid w:val="003B7B9A"/>
    <w:rsid w:val="003C5D60"/>
    <w:rsid w:val="003D3889"/>
    <w:rsid w:val="003D42A2"/>
    <w:rsid w:val="003D480E"/>
    <w:rsid w:val="003D707D"/>
    <w:rsid w:val="003E08C3"/>
    <w:rsid w:val="003E42B3"/>
    <w:rsid w:val="003E5B99"/>
    <w:rsid w:val="003F0FF3"/>
    <w:rsid w:val="003F11D8"/>
    <w:rsid w:val="003F1ED1"/>
    <w:rsid w:val="003F5CEC"/>
    <w:rsid w:val="00402FC7"/>
    <w:rsid w:val="00404832"/>
    <w:rsid w:val="00405341"/>
    <w:rsid w:val="00413896"/>
    <w:rsid w:val="00415655"/>
    <w:rsid w:val="00415A52"/>
    <w:rsid w:val="004171C7"/>
    <w:rsid w:val="00417558"/>
    <w:rsid w:val="004242AD"/>
    <w:rsid w:val="00431CA5"/>
    <w:rsid w:val="00434D44"/>
    <w:rsid w:val="004358AA"/>
    <w:rsid w:val="00436C77"/>
    <w:rsid w:val="00437A54"/>
    <w:rsid w:val="00446566"/>
    <w:rsid w:val="00446ACA"/>
    <w:rsid w:val="0045211B"/>
    <w:rsid w:val="00452B4F"/>
    <w:rsid w:val="00452EAE"/>
    <w:rsid w:val="00453CA7"/>
    <w:rsid w:val="00454122"/>
    <w:rsid w:val="00456F2F"/>
    <w:rsid w:val="00464900"/>
    <w:rsid w:val="004662C6"/>
    <w:rsid w:val="00466F0B"/>
    <w:rsid w:val="00471112"/>
    <w:rsid w:val="00474ABA"/>
    <w:rsid w:val="00475B41"/>
    <w:rsid w:val="00481FC8"/>
    <w:rsid w:val="00482367"/>
    <w:rsid w:val="00482635"/>
    <w:rsid w:val="00484323"/>
    <w:rsid w:val="00485FBB"/>
    <w:rsid w:val="004879C1"/>
    <w:rsid w:val="0049507E"/>
    <w:rsid w:val="004A012D"/>
    <w:rsid w:val="004A10C6"/>
    <w:rsid w:val="004A38FC"/>
    <w:rsid w:val="004A4BD4"/>
    <w:rsid w:val="004A6CD7"/>
    <w:rsid w:val="004B473A"/>
    <w:rsid w:val="004B6BA7"/>
    <w:rsid w:val="004B7831"/>
    <w:rsid w:val="004C071B"/>
    <w:rsid w:val="004C6556"/>
    <w:rsid w:val="004C6D2C"/>
    <w:rsid w:val="004D7F35"/>
    <w:rsid w:val="004E115E"/>
    <w:rsid w:val="004E1AD2"/>
    <w:rsid w:val="004E4A55"/>
    <w:rsid w:val="004F0B69"/>
    <w:rsid w:val="004F17B7"/>
    <w:rsid w:val="004F37DC"/>
    <w:rsid w:val="004F5DCA"/>
    <w:rsid w:val="004F7B72"/>
    <w:rsid w:val="00505929"/>
    <w:rsid w:val="005134DF"/>
    <w:rsid w:val="0051771B"/>
    <w:rsid w:val="00526B8B"/>
    <w:rsid w:val="005274A9"/>
    <w:rsid w:val="005304E1"/>
    <w:rsid w:val="00531D24"/>
    <w:rsid w:val="00532926"/>
    <w:rsid w:val="00533238"/>
    <w:rsid w:val="00534528"/>
    <w:rsid w:val="00540F6C"/>
    <w:rsid w:val="00544822"/>
    <w:rsid w:val="00544D72"/>
    <w:rsid w:val="00544F35"/>
    <w:rsid w:val="005458D3"/>
    <w:rsid w:val="0055145F"/>
    <w:rsid w:val="005551A7"/>
    <w:rsid w:val="00560A57"/>
    <w:rsid w:val="00561D38"/>
    <w:rsid w:val="005675DD"/>
    <w:rsid w:val="005737D6"/>
    <w:rsid w:val="0058080B"/>
    <w:rsid w:val="005815A6"/>
    <w:rsid w:val="005834FD"/>
    <w:rsid w:val="005873CB"/>
    <w:rsid w:val="0058747B"/>
    <w:rsid w:val="00592455"/>
    <w:rsid w:val="00592A67"/>
    <w:rsid w:val="0059386E"/>
    <w:rsid w:val="00596EBE"/>
    <w:rsid w:val="00597232"/>
    <w:rsid w:val="005A1D99"/>
    <w:rsid w:val="005A5ABD"/>
    <w:rsid w:val="005A6018"/>
    <w:rsid w:val="005B15F6"/>
    <w:rsid w:val="005B1D94"/>
    <w:rsid w:val="005B2971"/>
    <w:rsid w:val="005B3067"/>
    <w:rsid w:val="005B6476"/>
    <w:rsid w:val="005B73E4"/>
    <w:rsid w:val="005C0920"/>
    <w:rsid w:val="005D2471"/>
    <w:rsid w:val="005D7538"/>
    <w:rsid w:val="005E4599"/>
    <w:rsid w:val="005F35FE"/>
    <w:rsid w:val="005F3C50"/>
    <w:rsid w:val="005F41C0"/>
    <w:rsid w:val="005F7E5F"/>
    <w:rsid w:val="00600D5B"/>
    <w:rsid w:val="006030C1"/>
    <w:rsid w:val="0060384E"/>
    <w:rsid w:val="0060531B"/>
    <w:rsid w:val="006071C8"/>
    <w:rsid w:val="00607C77"/>
    <w:rsid w:val="006146F1"/>
    <w:rsid w:val="006179E4"/>
    <w:rsid w:val="006220A7"/>
    <w:rsid w:val="006252D0"/>
    <w:rsid w:val="0062686F"/>
    <w:rsid w:val="00630DB4"/>
    <w:rsid w:val="00630ED5"/>
    <w:rsid w:val="006310F7"/>
    <w:rsid w:val="0063319D"/>
    <w:rsid w:val="00636A85"/>
    <w:rsid w:val="006378EA"/>
    <w:rsid w:val="00640FC0"/>
    <w:rsid w:val="00641703"/>
    <w:rsid w:val="006417BE"/>
    <w:rsid w:val="0064291E"/>
    <w:rsid w:val="00645DB7"/>
    <w:rsid w:val="006524C4"/>
    <w:rsid w:val="0065351C"/>
    <w:rsid w:val="00655D61"/>
    <w:rsid w:val="00661D52"/>
    <w:rsid w:val="006623AD"/>
    <w:rsid w:val="00662B50"/>
    <w:rsid w:val="006631EA"/>
    <w:rsid w:val="00664992"/>
    <w:rsid w:val="00665B12"/>
    <w:rsid w:val="00672EF5"/>
    <w:rsid w:val="0068223A"/>
    <w:rsid w:val="00683B76"/>
    <w:rsid w:val="00683ECF"/>
    <w:rsid w:val="006904BC"/>
    <w:rsid w:val="00693017"/>
    <w:rsid w:val="00693505"/>
    <w:rsid w:val="00693673"/>
    <w:rsid w:val="00694CE4"/>
    <w:rsid w:val="00696AA4"/>
    <w:rsid w:val="006A170D"/>
    <w:rsid w:val="006A38F2"/>
    <w:rsid w:val="006A3A05"/>
    <w:rsid w:val="006B1681"/>
    <w:rsid w:val="006B2850"/>
    <w:rsid w:val="006B5774"/>
    <w:rsid w:val="006B6A9D"/>
    <w:rsid w:val="006C3273"/>
    <w:rsid w:val="006D13A0"/>
    <w:rsid w:val="006D2532"/>
    <w:rsid w:val="006D4E4A"/>
    <w:rsid w:val="006D5A04"/>
    <w:rsid w:val="006E2DCE"/>
    <w:rsid w:val="006E3CB6"/>
    <w:rsid w:val="006E455C"/>
    <w:rsid w:val="006E4820"/>
    <w:rsid w:val="006F3ABB"/>
    <w:rsid w:val="006F6EDA"/>
    <w:rsid w:val="00700309"/>
    <w:rsid w:val="007023FD"/>
    <w:rsid w:val="007026AE"/>
    <w:rsid w:val="00703CBC"/>
    <w:rsid w:val="007072DC"/>
    <w:rsid w:val="00707582"/>
    <w:rsid w:val="007076C5"/>
    <w:rsid w:val="007145BA"/>
    <w:rsid w:val="00721921"/>
    <w:rsid w:val="00721F7A"/>
    <w:rsid w:val="007276B0"/>
    <w:rsid w:val="007326C2"/>
    <w:rsid w:val="00733BA4"/>
    <w:rsid w:val="00736AFC"/>
    <w:rsid w:val="00741976"/>
    <w:rsid w:val="00743C86"/>
    <w:rsid w:val="00744DC7"/>
    <w:rsid w:val="00746AB0"/>
    <w:rsid w:val="00753CC9"/>
    <w:rsid w:val="00753FB9"/>
    <w:rsid w:val="00755294"/>
    <w:rsid w:val="007607A8"/>
    <w:rsid w:val="00765014"/>
    <w:rsid w:val="00772737"/>
    <w:rsid w:val="00776F11"/>
    <w:rsid w:val="0077750A"/>
    <w:rsid w:val="0077778D"/>
    <w:rsid w:val="00777A9B"/>
    <w:rsid w:val="007800F0"/>
    <w:rsid w:val="007816C9"/>
    <w:rsid w:val="007830DC"/>
    <w:rsid w:val="007841CC"/>
    <w:rsid w:val="0078441D"/>
    <w:rsid w:val="007859D5"/>
    <w:rsid w:val="00786B8E"/>
    <w:rsid w:val="007910A9"/>
    <w:rsid w:val="0079329B"/>
    <w:rsid w:val="00794F44"/>
    <w:rsid w:val="00796FA8"/>
    <w:rsid w:val="007B39BD"/>
    <w:rsid w:val="007C3AD5"/>
    <w:rsid w:val="007C6731"/>
    <w:rsid w:val="007D0DA4"/>
    <w:rsid w:val="007D1D01"/>
    <w:rsid w:val="007D1E0C"/>
    <w:rsid w:val="007D53E7"/>
    <w:rsid w:val="007E0273"/>
    <w:rsid w:val="007E3568"/>
    <w:rsid w:val="007E3729"/>
    <w:rsid w:val="007E4483"/>
    <w:rsid w:val="007E521D"/>
    <w:rsid w:val="007E6210"/>
    <w:rsid w:val="007E6562"/>
    <w:rsid w:val="007F0F6D"/>
    <w:rsid w:val="007F1E49"/>
    <w:rsid w:val="00803E1E"/>
    <w:rsid w:val="0080765F"/>
    <w:rsid w:val="008111BC"/>
    <w:rsid w:val="0081197B"/>
    <w:rsid w:val="008238EB"/>
    <w:rsid w:val="008268D7"/>
    <w:rsid w:val="00827C40"/>
    <w:rsid w:val="008329D7"/>
    <w:rsid w:val="008368E3"/>
    <w:rsid w:val="008477DC"/>
    <w:rsid w:val="00850B01"/>
    <w:rsid w:val="0086048E"/>
    <w:rsid w:val="00861AAC"/>
    <w:rsid w:val="00867035"/>
    <w:rsid w:val="00867311"/>
    <w:rsid w:val="0087219C"/>
    <w:rsid w:val="00873433"/>
    <w:rsid w:val="0087713B"/>
    <w:rsid w:val="00887FDB"/>
    <w:rsid w:val="00894E62"/>
    <w:rsid w:val="00895D61"/>
    <w:rsid w:val="0089602D"/>
    <w:rsid w:val="008963AB"/>
    <w:rsid w:val="008A0CC7"/>
    <w:rsid w:val="008A72A8"/>
    <w:rsid w:val="008B6432"/>
    <w:rsid w:val="008B64D9"/>
    <w:rsid w:val="008B658D"/>
    <w:rsid w:val="008B7285"/>
    <w:rsid w:val="008C0086"/>
    <w:rsid w:val="008C16D1"/>
    <w:rsid w:val="008C2981"/>
    <w:rsid w:val="008C32AB"/>
    <w:rsid w:val="008C3BA1"/>
    <w:rsid w:val="008C49CA"/>
    <w:rsid w:val="008C5AC4"/>
    <w:rsid w:val="008C64D1"/>
    <w:rsid w:val="008C6AE1"/>
    <w:rsid w:val="008C7546"/>
    <w:rsid w:val="008D67E8"/>
    <w:rsid w:val="008E3011"/>
    <w:rsid w:val="008E3532"/>
    <w:rsid w:val="008E5377"/>
    <w:rsid w:val="008E5880"/>
    <w:rsid w:val="008E699C"/>
    <w:rsid w:val="008E7B7A"/>
    <w:rsid w:val="008F00AD"/>
    <w:rsid w:val="008F0F44"/>
    <w:rsid w:val="008F4479"/>
    <w:rsid w:val="008F4EDB"/>
    <w:rsid w:val="008F79FC"/>
    <w:rsid w:val="00901568"/>
    <w:rsid w:val="00902309"/>
    <w:rsid w:val="00902EF5"/>
    <w:rsid w:val="00903D17"/>
    <w:rsid w:val="0090691B"/>
    <w:rsid w:val="009147E6"/>
    <w:rsid w:val="00916EF5"/>
    <w:rsid w:val="00920724"/>
    <w:rsid w:val="009218BD"/>
    <w:rsid w:val="00924EFD"/>
    <w:rsid w:val="00927280"/>
    <w:rsid w:val="009302BA"/>
    <w:rsid w:val="00935525"/>
    <w:rsid w:val="009378CA"/>
    <w:rsid w:val="00943010"/>
    <w:rsid w:val="0094611B"/>
    <w:rsid w:val="0094774C"/>
    <w:rsid w:val="00947E55"/>
    <w:rsid w:val="00950511"/>
    <w:rsid w:val="00950DDA"/>
    <w:rsid w:val="0095494F"/>
    <w:rsid w:val="00954A51"/>
    <w:rsid w:val="00955648"/>
    <w:rsid w:val="00960B82"/>
    <w:rsid w:val="009619E9"/>
    <w:rsid w:val="00963DBB"/>
    <w:rsid w:val="009647A1"/>
    <w:rsid w:val="00965A20"/>
    <w:rsid w:val="009667E7"/>
    <w:rsid w:val="009739F7"/>
    <w:rsid w:val="00973A66"/>
    <w:rsid w:val="00974010"/>
    <w:rsid w:val="00975630"/>
    <w:rsid w:val="00976D45"/>
    <w:rsid w:val="00980320"/>
    <w:rsid w:val="0098107F"/>
    <w:rsid w:val="00981416"/>
    <w:rsid w:val="00982BE6"/>
    <w:rsid w:val="00984150"/>
    <w:rsid w:val="00992141"/>
    <w:rsid w:val="00993BC6"/>
    <w:rsid w:val="009958FE"/>
    <w:rsid w:val="00995957"/>
    <w:rsid w:val="009A08F7"/>
    <w:rsid w:val="009A0A62"/>
    <w:rsid w:val="009A1B7E"/>
    <w:rsid w:val="009A7D3B"/>
    <w:rsid w:val="009B536A"/>
    <w:rsid w:val="009C1352"/>
    <w:rsid w:val="009C190D"/>
    <w:rsid w:val="009C1CAF"/>
    <w:rsid w:val="009C2625"/>
    <w:rsid w:val="009C3F61"/>
    <w:rsid w:val="009C556A"/>
    <w:rsid w:val="009D56D0"/>
    <w:rsid w:val="009D672F"/>
    <w:rsid w:val="009E19AB"/>
    <w:rsid w:val="009E4669"/>
    <w:rsid w:val="009F13B6"/>
    <w:rsid w:val="009F159D"/>
    <w:rsid w:val="009F18EF"/>
    <w:rsid w:val="009F2AB4"/>
    <w:rsid w:val="009F4E80"/>
    <w:rsid w:val="009F5A2F"/>
    <w:rsid w:val="009F6481"/>
    <w:rsid w:val="009F6EEC"/>
    <w:rsid w:val="00A02207"/>
    <w:rsid w:val="00A02F4A"/>
    <w:rsid w:val="00A032C4"/>
    <w:rsid w:val="00A0350A"/>
    <w:rsid w:val="00A0524E"/>
    <w:rsid w:val="00A05F67"/>
    <w:rsid w:val="00A06BED"/>
    <w:rsid w:val="00A12598"/>
    <w:rsid w:val="00A126C9"/>
    <w:rsid w:val="00A12BD2"/>
    <w:rsid w:val="00A14711"/>
    <w:rsid w:val="00A14B2A"/>
    <w:rsid w:val="00A174A4"/>
    <w:rsid w:val="00A236D4"/>
    <w:rsid w:val="00A26E15"/>
    <w:rsid w:val="00A33A3E"/>
    <w:rsid w:val="00A3659D"/>
    <w:rsid w:val="00A36CFF"/>
    <w:rsid w:val="00A37319"/>
    <w:rsid w:val="00A37FE6"/>
    <w:rsid w:val="00A37FE9"/>
    <w:rsid w:val="00A40AC7"/>
    <w:rsid w:val="00A516B1"/>
    <w:rsid w:val="00A5408B"/>
    <w:rsid w:val="00A6108F"/>
    <w:rsid w:val="00A62412"/>
    <w:rsid w:val="00A6388E"/>
    <w:rsid w:val="00A6429F"/>
    <w:rsid w:val="00A67026"/>
    <w:rsid w:val="00A6735A"/>
    <w:rsid w:val="00A70C79"/>
    <w:rsid w:val="00A760D2"/>
    <w:rsid w:val="00A761A5"/>
    <w:rsid w:val="00A81F72"/>
    <w:rsid w:val="00A8603D"/>
    <w:rsid w:val="00A90E8A"/>
    <w:rsid w:val="00A911CB"/>
    <w:rsid w:val="00A936DB"/>
    <w:rsid w:val="00A9781D"/>
    <w:rsid w:val="00AA0212"/>
    <w:rsid w:val="00AA1741"/>
    <w:rsid w:val="00AA3250"/>
    <w:rsid w:val="00AB241B"/>
    <w:rsid w:val="00AB50BA"/>
    <w:rsid w:val="00AB6B90"/>
    <w:rsid w:val="00AC0743"/>
    <w:rsid w:val="00AC37F1"/>
    <w:rsid w:val="00AC6928"/>
    <w:rsid w:val="00AD405F"/>
    <w:rsid w:val="00AE4FB3"/>
    <w:rsid w:val="00AF5B59"/>
    <w:rsid w:val="00AF6859"/>
    <w:rsid w:val="00AF78BF"/>
    <w:rsid w:val="00B01663"/>
    <w:rsid w:val="00B0219C"/>
    <w:rsid w:val="00B10331"/>
    <w:rsid w:val="00B11C1A"/>
    <w:rsid w:val="00B1260C"/>
    <w:rsid w:val="00B12910"/>
    <w:rsid w:val="00B15559"/>
    <w:rsid w:val="00B1608A"/>
    <w:rsid w:val="00B23B14"/>
    <w:rsid w:val="00B24EE5"/>
    <w:rsid w:val="00B34282"/>
    <w:rsid w:val="00B41997"/>
    <w:rsid w:val="00B41EB6"/>
    <w:rsid w:val="00B429E1"/>
    <w:rsid w:val="00B42D86"/>
    <w:rsid w:val="00B4483F"/>
    <w:rsid w:val="00B5410D"/>
    <w:rsid w:val="00B55A67"/>
    <w:rsid w:val="00B57C36"/>
    <w:rsid w:val="00B6416F"/>
    <w:rsid w:val="00B6547C"/>
    <w:rsid w:val="00B66C40"/>
    <w:rsid w:val="00B80726"/>
    <w:rsid w:val="00B842E0"/>
    <w:rsid w:val="00B84562"/>
    <w:rsid w:val="00B9030D"/>
    <w:rsid w:val="00B912CD"/>
    <w:rsid w:val="00B938AF"/>
    <w:rsid w:val="00BA15E9"/>
    <w:rsid w:val="00BA21F9"/>
    <w:rsid w:val="00BA6C1D"/>
    <w:rsid w:val="00BB02D8"/>
    <w:rsid w:val="00BB172D"/>
    <w:rsid w:val="00BB7781"/>
    <w:rsid w:val="00BD2B19"/>
    <w:rsid w:val="00BD6149"/>
    <w:rsid w:val="00BD670D"/>
    <w:rsid w:val="00BD6EC2"/>
    <w:rsid w:val="00BE3121"/>
    <w:rsid w:val="00BF02FB"/>
    <w:rsid w:val="00BF44DE"/>
    <w:rsid w:val="00C00737"/>
    <w:rsid w:val="00C01CB0"/>
    <w:rsid w:val="00C055BC"/>
    <w:rsid w:val="00C06B3B"/>
    <w:rsid w:val="00C07668"/>
    <w:rsid w:val="00C10368"/>
    <w:rsid w:val="00C1070B"/>
    <w:rsid w:val="00C130B7"/>
    <w:rsid w:val="00C2695A"/>
    <w:rsid w:val="00C305DF"/>
    <w:rsid w:val="00C30C45"/>
    <w:rsid w:val="00C32C55"/>
    <w:rsid w:val="00C35BD6"/>
    <w:rsid w:val="00C3745B"/>
    <w:rsid w:val="00C40757"/>
    <w:rsid w:val="00C458D4"/>
    <w:rsid w:val="00C53BB3"/>
    <w:rsid w:val="00C56127"/>
    <w:rsid w:val="00C56698"/>
    <w:rsid w:val="00C56FDE"/>
    <w:rsid w:val="00C6187E"/>
    <w:rsid w:val="00C6365F"/>
    <w:rsid w:val="00C639AB"/>
    <w:rsid w:val="00C63E8A"/>
    <w:rsid w:val="00C6430A"/>
    <w:rsid w:val="00C64E80"/>
    <w:rsid w:val="00C66749"/>
    <w:rsid w:val="00C710D2"/>
    <w:rsid w:val="00C71B66"/>
    <w:rsid w:val="00C74F85"/>
    <w:rsid w:val="00C77CC6"/>
    <w:rsid w:val="00C80D6E"/>
    <w:rsid w:val="00C835C5"/>
    <w:rsid w:val="00C87425"/>
    <w:rsid w:val="00C955CF"/>
    <w:rsid w:val="00CA14E5"/>
    <w:rsid w:val="00CA2001"/>
    <w:rsid w:val="00CA2551"/>
    <w:rsid w:val="00CA3029"/>
    <w:rsid w:val="00CA318A"/>
    <w:rsid w:val="00CA4608"/>
    <w:rsid w:val="00CA4886"/>
    <w:rsid w:val="00CA5528"/>
    <w:rsid w:val="00CA69A7"/>
    <w:rsid w:val="00CB196D"/>
    <w:rsid w:val="00CB3154"/>
    <w:rsid w:val="00CC6D14"/>
    <w:rsid w:val="00CD077E"/>
    <w:rsid w:val="00CE1847"/>
    <w:rsid w:val="00CE3384"/>
    <w:rsid w:val="00CF47DC"/>
    <w:rsid w:val="00D01F39"/>
    <w:rsid w:val="00D02094"/>
    <w:rsid w:val="00D035F3"/>
    <w:rsid w:val="00D03CA3"/>
    <w:rsid w:val="00D0776A"/>
    <w:rsid w:val="00D10266"/>
    <w:rsid w:val="00D10FDF"/>
    <w:rsid w:val="00D14C30"/>
    <w:rsid w:val="00D15129"/>
    <w:rsid w:val="00D22212"/>
    <w:rsid w:val="00D2306B"/>
    <w:rsid w:val="00D235F8"/>
    <w:rsid w:val="00D23B83"/>
    <w:rsid w:val="00D330DD"/>
    <w:rsid w:val="00D33346"/>
    <w:rsid w:val="00D3453D"/>
    <w:rsid w:val="00D34C4B"/>
    <w:rsid w:val="00D46039"/>
    <w:rsid w:val="00D46C17"/>
    <w:rsid w:val="00D47B9E"/>
    <w:rsid w:val="00D555F8"/>
    <w:rsid w:val="00D57031"/>
    <w:rsid w:val="00D60938"/>
    <w:rsid w:val="00D64706"/>
    <w:rsid w:val="00D70043"/>
    <w:rsid w:val="00D7115E"/>
    <w:rsid w:val="00D715E0"/>
    <w:rsid w:val="00D72A22"/>
    <w:rsid w:val="00D7349C"/>
    <w:rsid w:val="00D73855"/>
    <w:rsid w:val="00D73A9D"/>
    <w:rsid w:val="00D749CC"/>
    <w:rsid w:val="00D752DC"/>
    <w:rsid w:val="00D75FC3"/>
    <w:rsid w:val="00D81C64"/>
    <w:rsid w:val="00D85B41"/>
    <w:rsid w:val="00D87138"/>
    <w:rsid w:val="00D90DC5"/>
    <w:rsid w:val="00D93FDB"/>
    <w:rsid w:val="00D941ED"/>
    <w:rsid w:val="00D94B85"/>
    <w:rsid w:val="00DA09C7"/>
    <w:rsid w:val="00DA14BB"/>
    <w:rsid w:val="00DA7E78"/>
    <w:rsid w:val="00DB2BC7"/>
    <w:rsid w:val="00DB3ACC"/>
    <w:rsid w:val="00DB654D"/>
    <w:rsid w:val="00DB6B79"/>
    <w:rsid w:val="00DD2796"/>
    <w:rsid w:val="00DD5DA7"/>
    <w:rsid w:val="00DD719D"/>
    <w:rsid w:val="00DE1654"/>
    <w:rsid w:val="00DE5038"/>
    <w:rsid w:val="00DF3E5F"/>
    <w:rsid w:val="00DF781B"/>
    <w:rsid w:val="00E01977"/>
    <w:rsid w:val="00E03F08"/>
    <w:rsid w:val="00E051E2"/>
    <w:rsid w:val="00E11D05"/>
    <w:rsid w:val="00E172BA"/>
    <w:rsid w:val="00E24BC3"/>
    <w:rsid w:val="00E26E61"/>
    <w:rsid w:val="00E27D2B"/>
    <w:rsid w:val="00E310B4"/>
    <w:rsid w:val="00E319E1"/>
    <w:rsid w:val="00E31B24"/>
    <w:rsid w:val="00E322A3"/>
    <w:rsid w:val="00E36389"/>
    <w:rsid w:val="00E4091D"/>
    <w:rsid w:val="00E40AC6"/>
    <w:rsid w:val="00E4235F"/>
    <w:rsid w:val="00E43850"/>
    <w:rsid w:val="00E43DA1"/>
    <w:rsid w:val="00E476EA"/>
    <w:rsid w:val="00E5028B"/>
    <w:rsid w:val="00E513CA"/>
    <w:rsid w:val="00E551D0"/>
    <w:rsid w:val="00E60943"/>
    <w:rsid w:val="00E652F9"/>
    <w:rsid w:val="00E6719A"/>
    <w:rsid w:val="00E71BFA"/>
    <w:rsid w:val="00E73574"/>
    <w:rsid w:val="00E80B5A"/>
    <w:rsid w:val="00E81B26"/>
    <w:rsid w:val="00E83DE5"/>
    <w:rsid w:val="00E855A2"/>
    <w:rsid w:val="00E87889"/>
    <w:rsid w:val="00E87D51"/>
    <w:rsid w:val="00E90420"/>
    <w:rsid w:val="00E91882"/>
    <w:rsid w:val="00E9639E"/>
    <w:rsid w:val="00E9701F"/>
    <w:rsid w:val="00EA0D16"/>
    <w:rsid w:val="00EA5530"/>
    <w:rsid w:val="00EC2175"/>
    <w:rsid w:val="00EC41B4"/>
    <w:rsid w:val="00ED07F7"/>
    <w:rsid w:val="00ED2CB8"/>
    <w:rsid w:val="00ED2F5F"/>
    <w:rsid w:val="00ED4732"/>
    <w:rsid w:val="00ED55FF"/>
    <w:rsid w:val="00ED5F53"/>
    <w:rsid w:val="00ED76F7"/>
    <w:rsid w:val="00EE1721"/>
    <w:rsid w:val="00EE1C38"/>
    <w:rsid w:val="00EE7D76"/>
    <w:rsid w:val="00EF2EE2"/>
    <w:rsid w:val="00F007A9"/>
    <w:rsid w:val="00F016B5"/>
    <w:rsid w:val="00F02D1D"/>
    <w:rsid w:val="00F10217"/>
    <w:rsid w:val="00F133A5"/>
    <w:rsid w:val="00F13E74"/>
    <w:rsid w:val="00F14088"/>
    <w:rsid w:val="00F15DC3"/>
    <w:rsid w:val="00F160DA"/>
    <w:rsid w:val="00F16155"/>
    <w:rsid w:val="00F21314"/>
    <w:rsid w:val="00F22C93"/>
    <w:rsid w:val="00F244F1"/>
    <w:rsid w:val="00F245DD"/>
    <w:rsid w:val="00F27A05"/>
    <w:rsid w:val="00F30A21"/>
    <w:rsid w:val="00F31A53"/>
    <w:rsid w:val="00F32750"/>
    <w:rsid w:val="00F37C9A"/>
    <w:rsid w:val="00F47DE3"/>
    <w:rsid w:val="00F540F4"/>
    <w:rsid w:val="00F54D6F"/>
    <w:rsid w:val="00F55999"/>
    <w:rsid w:val="00F56779"/>
    <w:rsid w:val="00F571B2"/>
    <w:rsid w:val="00F6360D"/>
    <w:rsid w:val="00F65603"/>
    <w:rsid w:val="00F660DB"/>
    <w:rsid w:val="00F707FF"/>
    <w:rsid w:val="00F73D9B"/>
    <w:rsid w:val="00F7445F"/>
    <w:rsid w:val="00F75CC8"/>
    <w:rsid w:val="00F769A6"/>
    <w:rsid w:val="00F82209"/>
    <w:rsid w:val="00F82B60"/>
    <w:rsid w:val="00F83D28"/>
    <w:rsid w:val="00F851F3"/>
    <w:rsid w:val="00F917C5"/>
    <w:rsid w:val="00F92214"/>
    <w:rsid w:val="00F9414F"/>
    <w:rsid w:val="00FA0CF8"/>
    <w:rsid w:val="00FA513D"/>
    <w:rsid w:val="00FA614C"/>
    <w:rsid w:val="00FB0955"/>
    <w:rsid w:val="00FB1B4A"/>
    <w:rsid w:val="00FB2921"/>
    <w:rsid w:val="00FB5FAE"/>
    <w:rsid w:val="00FB63AE"/>
    <w:rsid w:val="00FB7F92"/>
    <w:rsid w:val="00FC086F"/>
    <w:rsid w:val="00FC0F7F"/>
    <w:rsid w:val="00FC2009"/>
    <w:rsid w:val="00FC2AD6"/>
    <w:rsid w:val="00FC62D6"/>
    <w:rsid w:val="00FC6FAF"/>
    <w:rsid w:val="00FC7B0E"/>
    <w:rsid w:val="00FD0B52"/>
    <w:rsid w:val="00FD46BB"/>
    <w:rsid w:val="00FE2874"/>
    <w:rsid w:val="00FE371C"/>
    <w:rsid w:val="00FE4A59"/>
    <w:rsid w:val="00FF03A2"/>
    <w:rsid w:val="00FF0460"/>
    <w:rsid w:val="00FF3B35"/>
    <w:rsid w:val="00F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5C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E455C"/>
    <w:pPr>
      <w:tabs>
        <w:tab w:val="num" w:pos="0"/>
      </w:tabs>
      <w:overflowPunct/>
      <w:autoSpaceDE/>
      <w:autoSpaceDN/>
      <w:adjustRightInd/>
      <w:ind w:firstLine="1122"/>
      <w:jc w:val="both"/>
    </w:pPr>
    <w:rPr>
      <w:sz w:val="24"/>
      <w:szCs w:val="24"/>
    </w:rPr>
  </w:style>
  <w:style w:type="paragraph" w:styleId="3">
    <w:name w:val="Body Text 3"/>
    <w:basedOn w:val="a"/>
    <w:rsid w:val="006E455C"/>
    <w:pPr>
      <w:spacing w:after="120"/>
    </w:pPr>
    <w:rPr>
      <w:sz w:val="16"/>
      <w:szCs w:val="16"/>
    </w:rPr>
  </w:style>
  <w:style w:type="paragraph" w:customStyle="1" w:styleId="a4">
    <w:name w:val="Знак Знак Знак"/>
    <w:basedOn w:val="a"/>
    <w:rsid w:val="00973A66"/>
    <w:pPr>
      <w:widowControl w:val="0"/>
      <w:overflowPunct/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semiHidden/>
    <w:rsid w:val="00077CA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87713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"/>
    <w:basedOn w:val="a"/>
    <w:rsid w:val="006D4E4A"/>
    <w:pPr>
      <w:widowControl w:val="0"/>
      <w:overflowPunct/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7">
    <w:name w:val="Знак Знак Знак"/>
    <w:basedOn w:val="a"/>
    <w:rsid w:val="003A5F52"/>
    <w:pPr>
      <w:widowControl w:val="0"/>
      <w:overflowPunct/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2505F4"/>
    <w:pPr>
      <w:ind w:left="720"/>
      <w:contextualSpacing/>
    </w:pPr>
  </w:style>
  <w:style w:type="paragraph" w:customStyle="1" w:styleId="ConsPlusNormal">
    <w:name w:val="ConsPlusNormal"/>
    <w:rsid w:val="006179E4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86473-2BAA-4C7E-A824-4FAE63C61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купальном сезоне 2009</vt:lpstr>
    </vt:vector>
  </TitlesOfParts>
  <Company>UCL</Company>
  <LinksUpToDate>false</LinksUpToDate>
  <CharactersWithSpaces>12473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купальном сезоне 2009</dc:title>
  <dc:creator>1</dc:creator>
  <cp:lastModifiedBy>Admin</cp:lastModifiedBy>
  <cp:revision>3</cp:revision>
  <cp:lastPrinted>2016-05-26T06:14:00Z</cp:lastPrinted>
  <dcterms:created xsi:type="dcterms:W3CDTF">2016-05-26T06:46:00Z</dcterms:created>
  <dcterms:modified xsi:type="dcterms:W3CDTF">2017-05-19T10:01:00Z</dcterms:modified>
</cp:coreProperties>
</file>