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2E" w:rsidRPr="005564C4" w:rsidRDefault="0026242E" w:rsidP="0026242E">
      <w:pPr>
        <w:spacing w:line="276" w:lineRule="auto"/>
        <w:jc w:val="center"/>
        <w:rPr>
          <w:sz w:val="28"/>
          <w:szCs w:val="28"/>
        </w:rPr>
      </w:pPr>
      <w:r w:rsidRPr="005564C4">
        <w:rPr>
          <w:sz w:val="28"/>
          <w:szCs w:val="28"/>
        </w:rPr>
        <w:t>Пояснительная записка</w:t>
      </w:r>
    </w:p>
    <w:p w:rsidR="0026242E" w:rsidRPr="005564C4" w:rsidRDefault="0026242E" w:rsidP="0026242E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564C4">
        <w:rPr>
          <w:sz w:val="28"/>
          <w:szCs w:val="28"/>
        </w:rPr>
        <w:t xml:space="preserve">к проекту постановления администрации города Пятигорска </w:t>
      </w:r>
      <w:r w:rsidRPr="005564C4">
        <w:rPr>
          <w:bCs/>
          <w:sz w:val="28"/>
          <w:szCs w:val="28"/>
        </w:rPr>
        <w:t>«</w:t>
      </w:r>
      <w:r w:rsidRPr="005564C4">
        <w:rPr>
          <w:sz w:val="28"/>
          <w:szCs w:val="28"/>
        </w:rPr>
        <w:t>О внесении изменений в постановление администрации города Пятигорска от 15.05.2017 № 1801 «О создании антинаркотической комиссии при администрации города Пятигорска» (признании утратившим силу постановления администрации города Пятигорска от 09.04.2018 № 1283)»</w:t>
      </w:r>
    </w:p>
    <w:p w:rsidR="0026242E" w:rsidRDefault="0026242E" w:rsidP="0026242E">
      <w:pPr>
        <w:ind w:firstLine="709"/>
        <w:jc w:val="both"/>
        <w:rPr>
          <w:sz w:val="28"/>
          <w:szCs w:val="28"/>
        </w:rPr>
      </w:pPr>
    </w:p>
    <w:p w:rsidR="0026242E" w:rsidRDefault="0026242E" w:rsidP="00262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48A">
        <w:rPr>
          <w:sz w:val="28"/>
          <w:szCs w:val="28"/>
        </w:rPr>
        <w:t xml:space="preserve">Проект постановления разработан в соответствии </w:t>
      </w:r>
      <w:proofErr w:type="gramStart"/>
      <w:r>
        <w:rPr>
          <w:sz w:val="28"/>
          <w:szCs w:val="28"/>
        </w:rPr>
        <w:t>Федеральным  законом</w:t>
      </w:r>
      <w:proofErr w:type="gramEnd"/>
      <w:r>
        <w:rPr>
          <w:sz w:val="28"/>
          <w:szCs w:val="28"/>
        </w:rPr>
        <w:t xml:space="preserve"> от 23.06.2016 № 182-ФЗ «Об основах системы профилактики правонарушений в Российской Федерации», </w:t>
      </w:r>
      <w:r w:rsidRPr="007F102E">
        <w:rPr>
          <w:sz w:val="28"/>
          <w:szCs w:val="28"/>
        </w:rPr>
        <w:t>с целью</w:t>
      </w:r>
      <w:r>
        <w:rPr>
          <w:sz w:val="28"/>
          <w:szCs w:val="28"/>
        </w:rPr>
        <w:t xml:space="preserve"> </w:t>
      </w:r>
      <w:r w:rsidRPr="00E0065B">
        <w:rPr>
          <w:sz w:val="28"/>
          <w:szCs w:val="28"/>
        </w:rPr>
        <w:t>организации деятельности по реализации полномочий органов местного самоуправления в области профилактики</w:t>
      </w:r>
      <w:r>
        <w:rPr>
          <w:sz w:val="28"/>
          <w:szCs w:val="28"/>
        </w:rPr>
        <w:t xml:space="preserve"> наркомании</w:t>
      </w:r>
      <w:r w:rsidRPr="00E0065B">
        <w:rPr>
          <w:sz w:val="28"/>
          <w:szCs w:val="28"/>
        </w:rPr>
        <w:t xml:space="preserve"> на территории города-курорта Пятигорска</w:t>
      </w:r>
      <w:r>
        <w:rPr>
          <w:sz w:val="28"/>
          <w:szCs w:val="28"/>
        </w:rPr>
        <w:t>.</w:t>
      </w:r>
    </w:p>
    <w:p w:rsidR="0026242E" w:rsidRDefault="0026242E" w:rsidP="002624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26F1">
        <w:rPr>
          <w:sz w:val="28"/>
          <w:szCs w:val="28"/>
        </w:rPr>
        <w:t xml:space="preserve">Настоящим проектом постановления </w:t>
      </w:r>
      <w:r w:rsidRPr="005C26F1">
        <w:rPr>
          <w:bCs/>
          <w:sz w:val="28"/>
          <w:szCs w:val="28"/>
        </w:rPr>
        <w:t>«</w:t>
      </w:r>
      <w:r w:rsidRPr="005C26F1">
        <w:rPr>
          <w:sz w:val="28"/>
          <w:szCs w:val="28"/>
        </w:rPr>
        <w:t>О внесении изменений в постановление администрации города Пятигорска от 15.05.2017 № 1801 «О создании антинаркотической комиссии при администрации города Пятигорска» (признании утратившим силу постановления администрации города Пятигорска от 09.04.2018 № 1283)»</w:t>
      </w:r>
      <w:r>
        <w:rPr>
          <w:sz w:val="28"/>
          <w:szCs w:val="28"/>
        </w:rPr>
        <w:t xml:space="preserve"> вносятся изменения в постановление администрации города Пятигорска</w:t>
      </w:r>
      <w:r w:rsidRPr="00B2020E">
        <w:rPr>
          <w:sz w:val="28"/>
          <w:szCs w:val="28"/>
        </w:rPr>
        <w:t xml:space="preserve"> </w:t>
      </w:r>
      <w:r w:rsidRPr="005C26F1">
        <w:rPr>
          <w:sz w:val="28"/>
          <w:szCs w:val="28"/>
        </w:rPr>
        <w:t xml:space="preserve">от 15.05.2017 № </w:t>
      </w:r>
      <w:proofErr w:type="gramStart"/>
      <w:r w:rsidRPr="005C26F1">
        <w:rPr>
          <w:sz w:val="28"/>
          <w:szCs w:val="28"/>
        </w:rPr>
        <w:t xml:space="preserve">1801 </w:t>
      </w:r>
      <w:r>
        <w:rPr>
          <w:sz w:val="28"/>
          <w:szCs w:val="28"/>
        </w:rPr>
        <w:t xml:space="preserve"> </w:t>
      </w:r>
      <w:r w:rsidRPr="005C26F1">
        <w:rPr>
          <w:sz w:val="28"/>
          <w:szCs w:val="28"/>
        </w:rPr>
        <w:t>и</w:t>
      </w:r>
      <w:proofErr w:type="gramEnd"/>
      <w:r w:rsidRPr="005C26F1">
        <w:rPr>
          <w:sz w:val="28"/>
          <w:szCs w:val="28"/>
        </w:rPr>
        <w:t xml:space="preserve"> утверждается должностной состав </w:t>
      </w:r>
      <w:r w:rsidRPr="005564C4">
        <w:rPr>
          <w:sz w:val="28"/>
          <w:szCs w:val="28"/>
        </w:rPr>
        <w:t>антинаркотической комиссии при администрации города Пятигорска</w:t>
      </w:r>
      <w:r w:rsidRPr="005C26F1">
        <w:rPr>
          <w:sz w:val="28"/>
          <w:szCs w:val="28"/>
        </w:rPr>
        <w:t>.</w:t>
      </w:r>
    </w:p>
    <w:p w:rsidR="0026242E" w:rsidRPr="00637BBB" w:rsidRDefault="0026242E" w:rsidP="002624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</w:t>
      </w:r>
      <w:r w:rsidRPr="00637BBB">
        <w:rPr>
          <w:sz w:val="28"/>
          <w:szCs w:val="28"/>
        </w:rPr>
        <w:t xml:space="preserve">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</w:t>
      </w:r>
      <w:r>
        <w:rPr>
          <w:sz w:val="28"/>
          <w:szCs w:val="28"/>
        </w:rPr>
        <w:t xml:space="preserve"> </w:t>
      </w:r>
      <w:r w:rsidRPr="00637BBB">
        <w:rPr>
          <w:sz w:val="28"/>
          <w:szCs w:val="28"/>
        </w:rPr>
        <w:t>2764.</w:t>
      </w:r>
    </w:p>
    <w:p w:rsidR="0026242E" w:rsidRPr="00637BBB" w:rsidRDefault="0026242E" w:rsidP="00262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BBB">
        <w:rPr>
          <w:rFonts w:ascii="Times New Roman" w:hAnsi="Times New Roman" w:cs="Times New Roman"/>
          <w:sz w:val="28"/>
          <w:szCs w:val="28"/>
        </w:rPr>
        <w:t xml:space="preserve">Срок проведения обсуждения: с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37B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37BB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37BBB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37B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37BB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37BB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242E" w:rsidRDefault="0026242E" w:rsidP="00262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BBB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с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37B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37BB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37BBB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37B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37BB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37BB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242E" w:rsidRPr="00637BBB" w:rsidRDefault="0026242E" w:rsidP="00262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BBB">
        <w:rPr>
          <w:rFonts w:ascii="Times New Roman" w:hAnsi="Times New Roman" w:cs="Times New Roman"/>
          <w:sz w:val="28"/>
          <w:szCs w:val="28"/>
        </w:rPr>
        <w:t xml:space="preserve">Предложения общественных объединений, юридических и физических лиц в целях </w:t>
      </w:r>
      <w:proofErr w:type="gramStart"/>
      <w:r w:rsidRPr="00637BBB">
        <w:rPr>
          <w:rFonts w:ascii="Times New Roman" w:hAnsi="Times New Roman" w:cs="Times New Roman"/>
          <w:sz w:val="28"/>
          <w:szCs w:val="28"/>
        </w:rPr>
        <w:t>проведения  обсуждения</w:t>
      </w:r>
      <w:proofErr w:type="gramEnd"/>
      <w:r w:rsidRPr="00637BBB">
        <w:rPr>
          <w:rFonts w:ascii="Times New Roman" w:hAnsi="Times New Roman" w:cs="Times New Roman"/>
          <w:sz w:val="28"/>
          <w:szCs w:val="28"/>
        </w:rPr>
        <w:t xml:space="preserve"> могут быть поданы в электронной или письменной форме.</w:t>
      </w:r>
    </w:p>
    <w:p w:rsidR="0026242E" w:rsidRDefault="0026242E" w:rsidP="0026242E">
      <w:pPr>
        <w:spacing w:line="276" w:lineRule="auto"/>
        <w:ind w:firstLine="567"/>
        <w:jc w:val="both"/>
        <w:rPr>
          <w:sz w:val="28"/>
          <w:szCs w:val="28"/>
        </w:rPr>
      </w:pPr>
      <w:r w:rsidRPr="00DC4670">
        <w:rPr>
          <w:sz w:val="28"/>
          <w:szCs w:val="28"/>
        </w:rPr>
        <w:t xml:space="preserve">Адрес для направления предложений: 357500, Ставропольский </w:t>
      </w:r>
      <w:proofErr w:type="gramStart"/>
      <w:r w:rsidRPr="00DC4670">
        <w:rPr>
          <w:sz w:val="28"/>
          <w:szCs w:val="28"/>
        </w:rPr>
        <w:t xml:space="preserve">край,   </w:t>
      </w:r>
      <w:proofErr w:type="gramEnd"/>
      <w:r w:rsidRPr="00DC4670">
        <w:rPr>
          <w:sz w:val="28"/>
          <w:szCs w:val="28"/>
        </w:rPr>
        <w:t xml:space="preserve">    г. Пятигорск, </w:t>
      </w:r>
      <w:r>
        <w:rPr>
          <w:sz w:val="28"/>
          <w:szCs w:val="28"/>
        </w:rPr>
        <w:t>ул. Гоголя,6</w:t>
      </w:r>
      <w:r w:rsidRPr="00DC4670">
        <w:rPr>
          <w:sz w:val="28"/>
          <w:szCs w:val="28"/>
        </w:rPr>
        <w:t xml:space="preserve">. </w:t>
      </w:r>
    </w:p>
    <w:p w:rsidR="0026242E" w:rsidRPr="00DC4670" w:rsidRDefault="0026242E" w:rsidP="0026242E">
      <w:pPr>
        <w:spacing w:line="276" w:lineRule="auto"/>
        <w:ind w:firstLine="567"/>
        <w:jc w:val="both"/>
        <w:rPr>
          <w:sz w:val="28"/>
          <w:szCs w:val="28"/>
        </w:rPr>
      </w:pPr>
      <w:r w:rsidRPr="00DC4670">
        <w:rPr>
          <w:sz w:val="28"/>
          <w:szCs w:val="28"/>
        </w:rPr>
        <w:t>Адрес электронной почты:</w:t>
      </w:r>
      <w:r w:rsidRPr="007E2D15">
        <w:t xml:space="preserve"> </w:t>
      </w:r>
      <w:proofErr w:type="spellStart"/>
      <w:r w:rsidRPr="007E2D15">
        <w:rPr>
          <w:sz w:val="28"/>
          <w:szCs w:val="28"/>
          <w:lang w:val="en-US"/>
        </w:rPr>
        <w:t>uob</w:t>
      </w:r>
      <w:proofErr w:type="spellEnd"/>
      <w:r w:rsidRPr="007E2D15">
        <w:rPr>
          <w:sz w:val="28"/>
          <w:szCs w:val="28"/>
        </w:rPr>
        <w:t>_5</w:t>
      </w:r>
      <w:proofErr w:type="spellStart"/>
      <w:r w:rsidRPr="007E2D15">
        <w:rPr>
          <w:sz w:val="28"/>
          <w:szCs w:val="28"/>
          <w:lang w:val="en-US"/>
        </w:rPr>
        <w:t>gorsk</w:t>
      </w:r>
      <w:proofErr w:type="spellEnd"/>
      <w:r w:rsidRPr="007E2D15">
        <w:rPr>
          <w:sz w:val="28"/>
          <w:szCs w:val="28"/>
        </w:rPr>
        <w:t>@</w:t>
      </w:r>
      <w:r w:rsidRPr="007E2D15">
        <w:rPr>
          <w:sz w:val="28"/>
          <w:szCs w:val="28"/>
          <w:lang w:val="en-US"/>
        </w:rPr>
        <w:t>mail</w:t>
      </w:r>
      <w:r w:rsidRPr="007E2D15">
        <w:rPr>
          <w:sz w:val="28"/>
          <w:szCs w:val="28"/>
        </w:rPr>
        <w:t>.</w:t>
      </w:r>
      <w:proofErr w:type="spellStart"/>
      <w:r w:rsidRPr="007E2D15">
        <w:rPr>
          <w:sz w:val="28"/>
          <w:szCs w:val="28"/>
          <w:lang w:val="en-US"/>
        </w:rPr>
        <w:t>ru</w:t>
      </w:r>
      <w:proofErr w:type="spellEnd"/>
      <w:r w:rsidRPr="00DC4670">
        <w:rPr>
          <w:sz w:val="28"/>
          <w:szCs w:val="28"/>
        </w:rPr>
        <w:t xml:space="preserve">. </w:t>
      </w:r>
    </w:p>
    <w:p w:rsidR="0026242E" w:rsidRPr="00DC4670" w:rsidRDefault="0026242E" w:rsidP="0026242E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DC4670">
        <w:rPr>
          <w:sz w:val="28"/>
          <w:szCs w:val="28"/>
        </w:rPr>
        <w:t xml:space="preserve">Контактный </w:t>
      </w:r>
      <w:proofErr w:type="gramStart"/>
      <w:r w:rsidRPr="00DC4670">
        <w:rPr>
          <w:sz w:val="28"/>
          <w:szCs w:val="28"/>
        </w:rPr>
        <w:t>телефон:  8</w:t>
      </w:r>
      <w:proofErr w:type="gramEnd"/>
      <w:r w:rsidRPr="00DC4670">
        <w:rPr>
          <w:sz w:val="28"/>
          <w:szCs w:val="28"/>
        </w:rPr>
        <w:t>(8793) 33-</w:t>
      </w:r>
      <w:r>
        <w:rPr>
          <w:sz w:val="28"/>
          <w:szCs w:val="28"/>
        </w:rPr>
        <w:t>32</w:t>
      </w:r>
      <w:r w:rsidRPr="00DC4670">
        <w:rPr>
          <w:sz w:val="28"/>
          <w:szCs w:val="28"/>
        </w:rPr>
        <w:t>-</w:t>
      </w:r>
      <w:r>
        <w:rPr>
          <w:sz w:val="28"/>
          <w:szCs w:val="28"/>
        </w:rPr>
        <w:t>97</w:t>
      </w:r>
      <w:r w:rsidRPr="00DC4670">
        <w:rPr>
          <w:sz w:val="28"/>
          <w:szCs w:val="28"/>
        </w:rPr>
        <w:t>.</w:t>
      </w:r>
    </w:p>
    <w:p w:rsidR="0026242E" w:rsidRPr="00DA3795" w:rsidRDefault="0026242E" w:rsidP="0026242E">
      <w:pPr>
        <w:spacing w:line="276" w:lineRule="auto"/>
        <w:ind w:firstLine="567"/>
        <w:jc w:val="both"/>
        <w:rPr>
          <w:sz w:val="28"/>
          <w:szCs w:val="28"/>
        </w:rPr>
      </w:pPr>
      <w:r w:rsidRPr="00DC4670">
        <w:rPr>
          <w:sz w:val="28"/>
          <w:szCs w:val="28"/>
        </w:rPr>
        <w:t>Администрация города Пятигорска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p w:rsidR="0026242E" w:rsidRPr="00DA3795" w:rsidRDefault="0026242E" w:rsidP="0026242E">
      <w:pPr>
        <w:spacing w:line="276" w:lineRule="auto"/>
        <w:ind w:firstLine="567"/>
        <w:jc w:val="both"/>
        <w:rPr>
          <w:sz w:val="28"/>
          <w:szCs w:val="28"/>
        </w:rPr>
      </w:pPr>
    </w:p>
    <w:p w:rsidR="0026242E" w:rsidRPr="00DA3795" w:rsidRDefault="0026242E" w:rsidP="0026242E">
      <w:pPr>
        <w:pStyle w:val="ConsPlusNormal"/>
        <w:spacing w:line="276" w:lineRule="auto"/>
        <w:ind w:firstLine="709"/>
        <w:jc w:val="center"/>
      </w:pPr>
    </w:p>
    <w:p w:rsidR="0026242E" w:rsidRPr="002E202D" w:rsidRDefault="0026242E" w:rsidP="0026242E">
      <w:pPr>
        <w:jc w:val="both"/>
        <w:rPr>
          <w:sz w:val="28"/>
          <w:szCs w:val="28"/>
        </w:rPr>
      </w:pPr>
    </w:p>
    <w:p w:rsidR="002E4C35" w:rsidRDefault="002E4C35">
      <w:bookmarkStart w:id="0" w:name="_GoBack"/>
      <w:bookmarkEnd w:id="0"/>
    </w:p>
    <w:sectPr w:rsidR="002E4C35" w:rsidSect="00BD594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2E"/>
    <w:rsid w:val="0026242E"/>
    <w:rsid w:val="002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8089F-2E34-4D67-9924-28ED983E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24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2020-11-30T18:26:00Z</dcterms:created>
  <dcterms:modified xsi:type="dcterms:W3CDTF">2020-11-30T18:26:00Z</dcterms:modified>
</cp:coreProperties>
</file>