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BF10A2" w:rsidRPr="00926B1F" w:rsidRDefault="00BF10A2" w:rsidP="00926B1F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both"/>
        <w:rPr>
          <w:rFonts w:eastAsia="Times New Roman"/>
          <w:szCs w:val="28"/>
        </w:rPr>
      </w:pPr>
      <w:r>
        <w:rPr>
          <w:szCs w:val="27"/>
        </w:rPr>
        <w:t>к проекту постановления администрации города Пятигорска «</w:t>
      </w:r>
      <w:r w:rsidR="000071FC" w:rsidRPr="000071FC">
        <w:rPr>
          <w:rFonts w:eastAsia="Times New Roman"/>
          <w:szCs w:val="28"/>
        </w:rPr>
        <w:t>О создании Единой комиссии по осуществлению централизованных закупок для обеспечения муниципальных нужд города-курорта Пятигорска</w:t>
      </w:r>
      <w:r>
        <w:rPr>
          <w:szCs w:val="27"/>
        </w:rPr>
        <w:t>»</w:t>
      </w:r>
    </w:p>
    <w:p w:rsidR="00CD5E56" w:rsidRDefault="00CD5E56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26B1F" w:rsidRDefault="00ED056E" w:rsidP="00926B1F">
      <w:pPr>
        <w:spacing w:after="0" w:line="240" w:lineRule="auto"/>
        <w:ind w:firstLine="709"/>
        <w:jc w:val="both"/>
        <w:rPr>
          <w:szCs w:val="28"/>
        </w:rPr>
      </w:pPr>
      <w:r w:rsidRPr="00CB443F">
        <w:rPr>
          <w:rFonts w:cs="Times New Roman"/>
          <w:szCs w:val="28"/>
        </w:rPr>
        <w:t xml:space="preserve">Настоящий проект </w:t>
      </w:r>
      <w:r w:rsidR="00BF10A2" w:rsidRPr="00CB443F">
        <w:rPr>
          <w:rFonts w:cs="Times New Roman"/>
          <w:szCs w:val="28"/>
        </w:rPr>
        <w:t>разработан в</w:t>
      </w:r>
      <w:r w:rsidR="00346176" w:rsidRPr="00E574DC">
        <w:rPr>
          <w:szCs w:val="28"/>
        </w:rPr>
        <w:t xml:space="preserve"> </w:t>
      </w:r>
      <w:r w:rsidR="00BF10A2" w:rsidRPr="00E574DC">
        <w:rPr>
          <w:szCs w:val="28"/>
        </w:rPr>
        <w:t xml:space="preserve">соответствии </w:t>
      </w:r>
      <w:r w:rsidR="000071FC">
        <w:rPr>
          <w:rFonts w:eastAsia="Times New Roman"/>
          <w:szCs w:val="28"/>
        </w:rPr>
        <w:t>со статьей</w:t>
      </w:r>
      <w:r w:rsidR="000071FC" w:rsidRPr="008A1D42">
        <w:rPr>
          <w:rFonts w:eastAsia="Times New Roman"/>
          <w:szCs w:val="28"/>
        </w:rPr>
        <w:t xml:space="preserve"> 39 Феде</w:t>
      </w:r>
      <w:r w:rsidR="000071FC">
        <w:rPr>
          <w:rFonts w:eastAsia="Times New Roman"/>
          <w:szCs w:val="28"/>
        </w:rPr>
        <w:t xml:space="preserve">рального Закона от 05.04.2013 </w:t>
      </w:r>
      <w:r w:rsidR="000071FC" w:rsidRPr="008A1D42">
        <w:rPr>
          <w:rFonts w:eastAsia="Times New Roman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0071FC">
        <w:rPr>
          <w:szCs w:val="28"/>
        </w:rPr>
        <w:t>.</w:t>
      </w:r>
    </w:p>
    <w:p w:rsidR="00BA68B5" w:rsidRDefault="00BA68B5" w:rsidP="00926B1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Разработчик проекта:</w:t>
      </w:r>
      <w:r w:rsidR="000071FC">
        <w:rPr>
          <w:szCs w:val="28"/>
        </w:rPr>
        <w:t xml:space="preserve"> отдел муниципального заказа</w:t>
      </w:r>
      <w:r>
        <w:rPr>
          <w:szCs w:val="28"/>
        </w:rPr>
        <w:t xml:space="preserve"> </w:t>
      </w:r>
      <w:r w:rsidR="00926B1F">
        <w:rPr>
          <w:szCs w:val="28"/>
        </w:rPr>
        <w:t>Управлени</w:t>
      </w:r>
      <w:r w:rsidR="000071FC">
        <w:rPr>
          <w:szCs w:val="28"/>
        </w:rPr>
        <w:t>я</w:t>
      </w:r>
      <w:r>
        <w:rPr>
          <w:szCs w:val="28"/>
        </w:rPr>
        <w:t xml:space="preserve"> экономического развития администрации города Пятигорска.</w:t>
      </w:r>
    </w:p>
    <w:p w:rsidR="00BA68B5" w:rsidRDefault="00BA68B5" w:rsidP="00BA68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Проектом постановления предлагается утвердить:</w:t>
      </w:r>
    </w:p>
    <w:p w:rsidR="000071FC" w:rsidRDefault="000071FC" w:rsidP="000071F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р</w:t>
      </w:r>
      <w:r w:rsidRPr="000071FC">
        <w:rPr>
          <w:rFonts w:eastAsia="Times New Roman"/>
          <w:szCs w:val="28"/>
        </w:rPr>
        <w:t>егламент работы Единой комиссии по осуществлению централизованных закупок для обеспечения муниципальных нужд города-курорта Пятигорска</w:t>
      </w:r>
      <w:r>
        <w:rPr>
          <w:rFonts w:eastAsia="Times New Roman"/>
          <w:szCs w:val="28"/>
        </w:rPr>
        <w:t>;</w:t>
      </w:r>
    </w:p>
    <w:p w:rsidR="000071FC" w:rsidRPr="000071FC" w:rsidRDefault="000071FC" w:rsidP="000071F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cs="Times New Roman"/>
          <w:szCs w:val="28"/>
        </w:rPr>
        <w:t>состав</w:t>
      </w:r>
      <w:r w:rsidRPr="00773DD1">
        <w:rPr>
          <w:rFonts w:eastAsia="Calibri" w:cs="Times New Roman"/>
          <w:szCs w:val="28"/>
        </w:rPr>
        <w:t xml:space="preserve"> комиссии по осуществлению централизованных закупок для обеспечения муниципальных нужд города-курорта Пятигорска</w:t>
      </w:r>
      <w:r>
        <w:rPr>
          <w:rFonts w:eastAsia="Calibri" w:cs="Times New Roman"/>
          <w:szCs w:val="28"/>
        </w:rPr>
        <w:t>.</w:t>
      </w:r>
    </w:p>
    <w:p w:rsidR="00C35980" w:rsidRPr="00950F68" w:rsidRDefault="00C35980" w:rsidP="00BA68B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eastAsia="Calibri" w:cs="Times New Roman"/>
          <w:szCs w:val="28"/>
        </w:rPr>
        <w:t>Настоящий проект размещен для проведения обсуждения в целях общественного контроля.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проведения обсуждения: с </w:t>
      </w:r>
      <w:r w:rsidR="00926B1F">
        <w:rPr>
          <w:rFonts w:cs="Times New Roman"/>
          <w:szCs w:val="28"/>
        </w:rPr>
        <w:t>13</w:t>
      </w:r>
      <w:r w:rsidRPr="00950F68">
        <w:rPr>
          <w:rFonts w:cs="Times New Roman"/>
          <w:szCs w:val="28"/>
        </w:rPr>
        <w:t>.0</w:t>
      </w:r>
      <w:r w:rsidR="00950F68" w:rsidRPr="00950F68">
        <w:rPr>
          <w:rFonts w:cs="Times New Roman"/>
          <w:szCs w:val="28"/>
        </w:rPr>
        <w:t>7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1F0CD6" w:rsidRPr="00950F68">
        <w:rPr>
          <w:rFonts w:cs="Times New Roman"/>
          <w:szCs w:val="28"/>
        </w:rPr>
        <w:t>1</w:t>
      </w:r>
      <w:r w:rsidRPr="00950F68">
        <w:rPr>
          <w:rFonts w:cs="Times New Roman"/>
          <w:szCs w:val="28"/>
        </w:rPr>
        <w:t xml:space="preserve"> г. по </w:t>
      </w:r>
      <w:r w:rsidR="00926B1F">
        <w:rPr>
          <w:rFonts w:cs="Times New Roman"/>
          <w:szCs w:val="28"/>
        </w:rPr>
        <w:t>23</w:t>
      </w:r>
      <w:r w:rsidRPr="00950F68">
        <w:rPr>
          <w:rFonts w:cs="Times New Roman"/>
          <w:szCs w:val="28"/>
        </w:rPr>
        <w:t>.0</w:t>
      </w:r>
      <w:r w:rsidR="00950F68" w:rsidRPr="00950F68">
        <w:rPr>
          <w:rFonts w:cs="Times New Roman"/>
          <w:szCs w:val="28"/>
        </w:rPr>
        <w:t>7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1F0CD6" w:rsidRPr="00950F68">
        <w:rPr>
          <w:rFonts w:cs="Times New Roman"/>
          <w:szCs w:val="28"/>
        </w:rPr>
        <w:t>1</w:t>
      </w:r>
      <w:r w:rsidRPr="00950F68">
        <w:rPr>
          <w:rFonts w:cs="Times New Roman"/>
          <w:szCs w:val="28"/>
        </w:rPr>
        <w:t xml:space="preserve"> г.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приема предложений по проекту: с </w:t>
      </w:r>
      <w:r w:rsidR="00926B1F">
        <w:rPr>
          <w:rFonts w:cs="Times New Roman"/>
          <w:szCs w:val="28"/>
        </w:rPr>
        <w:t>13</w:t>
      </w:r>
      <w:r w:rsidR="00705305" w:rsidRPr="00950F68">
        <w:rPr>
          <w:rFonts w:cs="Times New Roman"/>
          <w:szCs w:val="28"/>
        </w:rPr>
        <w:t>.0</w:t>
      </w:r>
      <w:r w:rsidR="00950F68" w:rsidRPr="00950F68">
        <w:rPr>
          <w:rFonts w:cs="Times New Roman"/>
          <w:szCs w:val="28"/>
        </w:rPr>
        <w:t>7</w:t>
      </w:r>
      <w:r w:rsidR="00705305" w:rsidRPr="00950F68">
        <w:rPr>
          <w:rFonts w:cs="Times New Roman"/>
          <w:szCs w:val="28"/>
        </w:rPr>
        <w:t>.202</w:t>
      </w:r>
      <w:r w:rsidR="001F0CD6" w:rsidRPr="00950F68">
        <w:rPr>
          <w:rFonts w:cs="Times New Roman"/>
          <w:szCs w:val="28"/>
        </w:rPr>
        <w:t>1</w:t>
      </w:r>
      <w:r w:rsidR="00705305" w:rsidRPr="00950F68">
        <w:rPr>
          <w:rFonts w:cs="Times New Roman"/>
          <w:szCs w:val="28"/>
        </w:rPr>
        <w:t xml:space="preserve"> г. по </w:t>
      </w:r>
      <w:r w:rsidR="00926B1F">
        <w:rPr>
          <w:rFonts w:cs="Times New Roman"/>
          <w:szCs w:val="28"/>
        </w:rPr>
        <w:t>23</w:t>
      </w:r>
      <w:r w:rsidR="00705305" w:rsidRPr="00950F68">
        <w:rPr>
          <w:rFonts w:cs="Times New Roman"/>
          <w:szCs w:val="28"/>
        </w:rPr>
        <w:t>.0</w:t>
      </w:r>
      <w:r w:rsidR="00950F68" w:rsidRPr="00950F68">
        <w:rPr>
          <w:rFonts w:cs="Times New Roman"/>
          <w:szCs w:val="28"/>
        </w:rPr>
        <w:t>7</w:t>
      </w:r>
      <w:r w:rsidR="00705305" w:rsidRPr="00950F68">
        <w:rPr>
          <w:rFonts w:cs="Times New Roman"/>
          <w:szCs w:val="28"/>
        </w:rPr>
        <w:t>.202</w:t>
      </w:r>
      <w:r w:rsidR="001F0CD6" w:rsidRPr="00950F68">
        <w:rPr>
          <w:rFonts w:cs="Times New Roman"/>
          <w:szCs w:val="28"/>
        </w:rPr>
        <w:t>1</w:t>
      </w:r>
      <w:r w:rsidR="00705305" w:rsidRPr="00950F68">
        <w:rPr>
          <w:rFonts w:cs="Times New Roman"/>
          <w:szCs w:val="28"/>
        </w:rPr>
        <w:t xml:space="preserve"> г.</w:t>
      </w:r>
    </w:p>
    <w:p w:rsidR="000071FC" w:rsidRPr="00950F68" w:rsidRDefault="000071FC" w:rsidP="00007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0071FC" w:rsidRPr="00950F68" w:rsidRDefault="000071FC" w:rsidP="000071F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</w:p>
    <w:p w:rsidR="000071FC" w:rsidRPr="00950F68" w:rsidRDefault="000071FC" w:rsidP="000071F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г. Пятигорск, пл. Ленина, 2, </w:t>
      </w:r>
      <w:proofErr w:type="spellStart"/>
      <w:r w:rsidRPr="00950F68">
        <w:rPr>
          <w:rFonts w:ascii="Times New Roman" w:hAnsi="Times New Roman"/>
          <w:sz w:val="28"/>
          <w:szCs w:val="28"/>
        </w:rPr>
        <w:t>каб</w:t>
      </w:r>
      <w:proofErr w:type="spellEnd"/>
      <w:r w:rsidRPr="00950F68">
        <w:rPr>
          <w:rFonts w:ascii="Times New Roman" w:hAnsi="Times New Roman"/>
          <w:sz w:val="28"/>
          <w:szCs w:val="28"/>
        </w:rPr>
        <w:t xml:space="preserve">. 427. </w:t>
      </w:r>
    </w:p>
    <w:p w:rsidR="000071FC" w:rsidRPr="00950F68" w:rsidRDefault="000071FC" w:rsidP="000071FC">
      <w:pPr>
        <w:pStyle w:val="11"/>
        <w:ind w:firstLine="709"/>
        <w:jc w:val="both"/>
        <w:rPr>
          <w:rFonts w:ascii="Times New Roman" w:hAnsi="Times New Roman"/>
          <w:iCs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950F68">
        <w:rPr>
          <w:rFonts w:ascii="Times New Roman" w:hAnsi="Times New Roman"/>
          <w:iCs/>
          <w:sz w:val="28"/>
          <w:szCs w:val="28"/>
        </w:rPr>
        <w:t>zakaz5gor@gmail.com</w:t>
      </w:r>
    </w:p>
    <w:p w:rsidR="000071FC" w:rsidRPr="00950F68" w:rsidRDefault="000071FC" w:rsidP="000071F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Контактный </w:t>
      </w:r>
      <w:proofErr w:type="gramStart"/>
      <w:r w:rsidRPr="00950F68">
        <w:rPr>
          <w:rFonts w:ascii="Times New Roman" w:hAnsi="Times New Roman"/>
          <w:sz w:val="28"/>
          <w:szCs w:val="28"/>
        </w:rPr>
        <w:t>телефон:  8</w:t>
      </w:r>
      <w:proofErr w:type="gramEnd"/>
      <w:r w:rsidRPr="00950F68">
        <w:rPr>
          <w:rFonts w:ascii="Times New Roman" w:hAnsi="Times New Roman"/>
          <w:sz w:val="28"/>
          <w:szCs w:val="28"/>
        </w:rPr>
        <w:t>(8793) 33-70-57.</w:t>
      </w:r>
    </w:p>
    <w:p w:rsidR="00ED056E" w:rsidRPr="00950F68" w:rsidRDefault="00ED056E" w:rsidP="00007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</w:p>
    <w:sectPr w:rsidR="00ED056E" w:rsidRPr="00950F68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1D71"/>
    <w:rsid w:val="00001724"/>
    <w:rsid w:val="00002588"/>
    <w:rsid w:val="000071FC"/>
    <w:rsid w:val="000151B3"/>
    <w:rsid w:val="00021C94"/>
    <w:rsid w:val="00033FFC"/>
    <w:rsid w:val="000575F2"/>
    <w:rsid w:val="000E5B11"/>
    <w:rsid w:val="00105A04"/>
    <w:rsid w:val="001540CF"/>
    <w:rsid w:val="0019336E"/>
    <w:rsid w:val="0019382D"/>
    <w:rsid w:val="001C3D08"/>
    <w:rsid w:val="001D44C9"/>
    <w:rsid w:val="001F0CD6"/>
    <w:rsid w:val="00207083"/>
    <w:rsid w:val="0022769A"/>
    <w:rsid w:val="002350A0"/>
    <w:rsid w:val="00237CB7"/>
    <w:rsid w:val="002B0A2A"/>
    <w:rsid w:val="002D7338"/>
    <w:rsid w:val="00346176"/>
    <w:rsid w:val="0036202D"/>
    <w:rsid w:val="00423ADF"/>
    <w:rsid w:val="00462923"/>
    <w:rsid w:val="00467C42"/>
    <w:rsid w:val="004755A5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851D71"/>
    <w:rsid w:val="00896772"/>
    <w:rsid w:val="008B357E"/>
    <w:rsid w:val="008C2236"/>
    <w:rsid w:val="008C2EDF"/>
    <w:rsid w:val="008D59B1"/>
    <w:rsid w:val="00926B1F"/>
    <w:rsid w:val="00950F68"/>
    <w:rsid w:val="009F2A1E"/>
    <w:rsid w:val="00B36481"/>
    <w:rsid w:val="00BA3349"/>
    <w:rsid w:val="00BA68B5"/>
    <w:rsid w:val="00BD47CA"/>
    <w:rsid w:val="00BF10A2"/>
    <w:rsid w:val="00C35980"/>
    <w:rsid w:val="00CB443F"/>
    <w:rsid w:val="00CD0256"/>
    <w:rsid w:val="00CD5E56"/>
    <w:rsid w:val="00D0515E"/>
    <w:rsid w:val="00D121AF"/>
    <w:rsid w:val="00D20EA7"/>
    <w:rsid w:val="00E0599B"/>
    <w:rsid w:val="00E36855"/>
    <w:rsid w:val="00E600C0"/>
    <w:rsid w:val="00E72C4F"/>
    <w:rsid w:val="00EA2406"/>
    <w:rsid w:val="00EA61EB"/>
    <w:rsid w:val="00ED056E"/>
    <w:rsid w:val="00F169F6"/>
    <w:rsid w:val="00F70879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49397-0A70-4CF5-B198-E4A57B55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customStyle="1" w:styleId="ConsPlusNonformat">
    <w:name w:val="ConsPlusNonformat"/>
    <w:uiPriority w:val="99"/>
    <w:rsid w:val="000071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15</cp:revision>
  <cp:lastPrinted>2021-06-24T15:51:00Z</cp:lastPrinted>
  <dcterms:created xsi:type="dcterms:W3CDTF">2021-06-23T10:06:00Z</dcterms:created>
  <dcterms:modified xsi:type="dcterms:W3CDTF">2021-07-20T07:28:00Z</dcterms:modified>
</cp:coreProperties>
</file>