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B3" w:rsidRDefault="00016AB3" w:rsidP="00016AB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16AB3" w:rsidRDefault="00016AB3" w:rsidP="00016AB3">
      <w:pPr>
        <w:jc w:val="center"/>
      </w:pPr>
    </w:p>
    <w:p w:rsidR="00016AB3" w:rsidRPr="003647A4" w:rsidRDefault="00016AB3" w:rsidP="00016AB3">
      <w:pPr>
        <w:spacing w:line="240" w:lineRule="exact"/>
        <w:jc w:val="both"/>
        <w:rPr>
          <w:sz w:val="28"/>
          <w:szCs w:val="28"/>
        </w:rPr>
      </w:pPr>
      <w:r w:rsidRPr="00B80200">
        <w:rPr>
          <w:sz w:val="28"/>
          <w:szCs w:val="28"/>
        </w:rPr>
        <w:t xml:space="preserve">О признании утратившим силу </w:t>
      </w:r>
      <w:r>
        <w:rPr>
          <w:sz w:val="28"/>
          <w:szCs w:val="28"/>
        </w:rPr>
        <w:t>п</w:t>
      </w:r>
      <w:r w:rsidRPr="00CB4400">
        <w:rPr>
          <w:sz w:val="28"/>
          <w:szCs w:val="28"/>
        </w:rPr>
        <w:t xml:space="preserve">остановление администрации г. Пятигорска от 25.09.2015 </w:t>
      </w:r>
      <w:r>
        <w:rPr>
          <w:sz w:val="28"/>
          <w:szCs w:val="28"/>
        </w:rPr>
        <w:t>№</w:t>
      </w:r>
      <w:r w:rsidRPr="00CB4400">
        <w:rPr>
          <w:sz w:val="28"/>
          <w:szCs w:val="28"/>
        </w:rPr>
        <w:t xml:space="preserve"> 3649 </w:t>
      </w:r>
      <w:r>
        <w:rPr>
          <w:sz w:val="28"/>
          <w:szCs w:val="28"/>
        </w:rPr>
        <w:t>«</w:t>
      </w:r>
      <w:r w:rsidRPr="00CB4400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CB4400">
        <w:rPr>
          <w:sz w:val="28"/>
          <w:szCs w:val="28"/>
        </w:rPr>
        <w:t>Регистрация заявлений о проведении общест</w:t>
      </w:r>
      <w:r>
        <w:rPr>
          <w:sz w:val="28"/>
          <w:szCs w:val="28"/>
        </w:rPr>
        <w:t>венной экологической экспертизы»</w:t>
      </w:r>
      <w:r w:rsidRPr="00CB4400">
        <w:rPr>
          <w:sz w:val="28"/>
          <w:szCs w:val="28"/>
        </w:rPr>
        <w:t xml:space="preserve"> и о признании утратившим силу постановления администрации города </w:t>
      </w:r>
      <w:r>
        <w:rPr>
          <w:sz w:val="28"/>
          <w:szCs w:val="28"/>
        </w:rPr>
        <w:t>Пятигорска от 13.09.2012 № 3675».</w:t>
      </w:r>
    </w:p>
    <w:p w:rsidR="00016AB3" w:rsidRPr="003647A4" w:rsidRDefault="00016AB3" w:rsidP="00016AB3">
      <w:pPr>
        <w:jc w:val="both"/>
        <w:rPr>
          <w:sz w:val="28"/>
          <w:szCs w:val="28"/>
        </w:rPr>
      </w:pPr>
    </w:p>
    <w:p w:rsidR="00016AB3" w:rsidRDefault="00016AB3" w:rsidP="00016AB3">
      <w:pPr>
        <w:ind w:firstLine="709"/>
        <w:jc w:val="both"/>
        <w:rPr>
          <w:sz w:val="28"/>
          <w:szCs w:val="28"/>
        </w:rPr>
      </w:pPr>
    </w:p>
    <w:p w:rsidR="00016AB3" w:rsidRDefault="00016AB3" w:rsidP="00016A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разработан в связи с тем, что экологическая экспертиза согласно </w:t>
      </w:r>
      <w:r>
        <w:rPr>
          <w:rFonts w:cs="Calibri"/>
          <w:sz w:val="28"/>
          <w:szCs w:val="28"/>
        </w:rPr>
        <w:t>Федерального</w:t>
      </w:r>
      <w:r w:rsidRPr="00CB4400">
        <w:rPr>
          <w:rFonts w:cs="Calibri"/>
          <w:sz w:val="28"/>
          <w:szCs w:val="28"/>
        </w:rPr>
        <w:t xml:space="preserve"> закон</w:t>
      </w:r>
      <w:r>
        <w:rPr>
          <w:rFonts w:cs="Calibri"/>
          <w:sz w:val="28"/>
          <w:szCs w:val="28"/>
        </w:rPr>
        <w:t>а</w:t>
      </w:r>
      <w:r w:rsidRPr="00CB4400">
        <w:rPr>
          <w:rFonts w:cs="Calibri"/>
          <w:sz w:val="28"/>
          <w:szCs w:val="28"/>
        </w:rPr>
        <w:t xml:space="preserve"> от 27.07.2010 </w:t>
      </w:r>
      <w:r>
        <w:rPr>
          <w:rFonts w:cs="Calibri"/>
          <w:sz w:val="28"/>
          <w:szCs w:val="28"/>
        </w:rPr>
        <w:t>года №</w:t>
      </w:r>
      <w:r w:rsidRPr="00CB4400">
        <w:rPr>
          <w:rFonts w:cs="Calibri"/>
          <w:sz w:val="28"/>
          <w:szCs w:val="28"/>
        </w:rPr>
        <w:t xml:space="preserve"> 210-ФЗ </w:t>
      </w:r>
      <w:r>
        <w:rPr>
          <w:rFonts w:cs="Calibri"/>
          <w:sz w:val="28"/>
          <w:szCs w:val="28"/>
        </w:rPr>
        <w:t>«</w:t>
      </w:r>
      <w:r w:rsidRPr="00CB4400">
        <w:rPr>
          <w:rFonts w:cs="Calibri"/>
          <w:sz w:val="28"/>
          <w:szCs w:val="28"/>
        </w:rPr>
        <w:t>Об организации предоставления госуда</w:t>
      </w:r>
      <w:r>
        <w:rPr>
          <w:rFonts w:cs="Calibri"/>
          <w:sz w:val="28"/>
          <w:szCs w:val="28"/>
        </w:rPr>
        <w:t>рственных и муниципальных услуг», не является муниципальной услугой.</w:t>
      </w:r>
    </w:p>
    <w:p w:rsidR="00C91978" w:rsidRDefault="00C91978" w:rsidP="00C91978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проведения обсуждения: с 22.07.2022 г. по 04.08.2022 г.</w:t>
      </w:r>
    </w:p>
    <w:p w:rsidR="00C91978" w:rsidRDefault="00C91978" w:rsidP="00C91978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Срок приема предложений по проекту: с 22.07.2022 г. по 04.08.2022 г.</w:t>
      </w:r>
    </w:p>
    <w:p w:rsidR="00016AB3" w:rsidRDefault="00016AB3" w:rsidP="00016AB3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16AB3" w:rsidRDefault="00016AB3" w:rsidP="00016AB3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край,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Пятигорск, пл. Ленина, 2.</w:t>
      </w:r>
    </w:p>
    <w:p w:rsidR="00016AB3" w:rsidRPr="00016AB3" w:rsidRDefault="00016AB3" w:rsidP="00016AB3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25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uasgkh</w:t>
        </w:r>
        <w:r w:rsidRPr="00016AB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25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Pr="00016A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5419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016AB3" w:rsidRPr="00016AB3" w:rsidRDefault="00016AB3" w:rsidP="00016AB3">
      <w:pPr>
        <w:pStyle w:val="1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  8</w:t>
      </w:r>
      <w:proofErr w:type="gramEnd"/>
      <w:r>
        <w:rPr>
          <w:rFonts w:ascii="Times New Roman" w:hAnsi="Times New Roman" w:cs="Times New Roman"/>
          <w:sz w:val="28"/>
          <w:szCs w:val="28"/>
        </w:rPr>
        <w:t>(8793) 39-30-13</w:t>
      </w:r>
    </w:p>
    <w:p w:rsidR="00016AB3" w:rsidRDefault="00016AB3" w:rsidP="00016AB3">
      <w:pPr>
        <w:ind w:firstLine="708"/>
        <w:jc w:val="both"/>
      </w:pPr>
      <w:r>
        <w:rPr>
          <w:sz w:val="28"/>
          <w:szCs w:val="28"/>
        </w:rPr>
        <w:t>Все предложения носят рекомендательный характер.</w:t>
      </w:r>
    </w:p>
    <w:p w:rsidR="00016AB3" w:rsidRDefault="00016AB3" w:rsidP="00016AB3">
      <w:pPr>
        <w:ind w:firstLine="567"/>
        <w:jc w:val="both"/>
        <w:rPr>
          <w:sz w:val="28"/>
          <w:szCs w:val="28"/>
        </w:rPr>
      </w:pPr>
    </w:p>
    <w:p w:rsidR="00016AB3" w:rsidRDefault="00016AB3" w:rsidP="00016AB3">
      <w:pPr>
        <w:ind w:firstLine="567"/>
        <w:jc w:val="both"/>
        <w:rPr>
          <w:sz w:val="28"/>
          <w:szCs w:val="28"/>
        </w:rPr>
      </w:pPr>
    </w:p>
    <w:p w:rsidR="00EF7864" w:rsidRDefault="00EF7864">
      <w:bookmarkStart w:id="0" w:name="_GoBack"/>
      <w:bookmarkEnd w:id="0"/>
    </w:p>
    <w:sectPr w:rsidR="00EF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A5"/>
    <w:rsid w:val="00016AB3"/>
    <w:rsid w:val="0006027E"/>
    <w:rsid w:val="00AD1DA5"/>
    <w:rsid w:val="00C177A2"/>
    <w:rsid w:val="00C91978"/>
    <w:rsid w:val="00E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3C76A-2A7E-4247-8C01-1361B74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6AB3"/>
    <w:rPr>
      <w:color w:val="0000FF"/>
      <w:u w:val="single"/>
    </w:rPr>
  </w:style>
  <w:style w:type="paragraph" w:customStyle="1" w:styleId="1">
    <w:name w:val="Без интервала1"/>
    <w:rsid w:val="00016AB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asgkh@pyatigor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1002</Characters>
  <Application>Microsoft Office Word</Application>
  <DocSecurity>0</DocSecurity>
  <Lines>8</Lines>
  <Paragraphs>2</Paragraphs>
  <ScaleCrop>false</ScaleCrop>
  <Company>diakov.net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2022-07-07T08:55:00Z</dcterms:created>
  <dcterms:modified xsi:type="dcterms:W3CDTF">2022-07-22T09:41:00Z</dcterms:modified>
</cp:coreProperties>
</file>