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26" w:rsidRPr="008A4F3A" w:rsidRDefault="00F75D26" w:rsidP="00223237">
      <w:pPr>
        <w:pStyle w:val="Standard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>ПОЯСНИТЕЛЬНАЯ ЗАПИСКА</w:t>
      </w:r>
    </w:p>
    <w:p w:rsidR="00C520AB" w:rsidRPr="00C520AB" w:rsidRDefault="00F75D26" w:rsidP="00C520AB">
      <w:pPr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520AB">
        <w:rPr>
          <w:rFonts w:ascii="Times New Roman" w:hAnsi="Times New Roman" w:cs="Times New Roman"/>
          <w:sz w:val="28"/>
          <w:szCs w:val="28"/>
          <w:lang w:val="ru-RU"/>
        </w:rPr>
        <w:t xml:space="preserve">к проекту постановления </w:t>
      </w:r>
      <w:r w:rsidR="00C520AB" w:rsidRPr="00C520AB">
        <w:rPr>
          <w:rFonts w:ascii="Times New Roman" w:hAnsi="Times New Roman" w:cs="Times New Roman"/>
          <w:sz w:val="28"/>
          <w:szCs w:val="28"/>
          <w:lang w:val="ru-RU"/>
        </w:rPr>
        <w:t>«О внесении изменений в приложение 1 к постановлению администрации г</w:t>
      </w:r>
      <w:r w:rsidR="00C520AB" w:rsidRPr="00C520A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520AB" w:rsidRPr="00C520AB">
        <w:rPr>
          <w:rFonts w:ascii="Times New Roman" w:hAnsi="Times New Roman" w:cs="Times New Roman"/>
          <w:sz w:val="28"/>
          <w:szCs w:val="28"/>
          <w:lang w:val="ru-RU"/>
        </w:rPr>
        <w:t>рода Пятигорска от 02.10.2023 № 3652 «</w:t>
      </w:r>
      <w:r w:rsidR="00C520AB" w:rsidRPr="00C520AB">
        <w:rPr>
          <w:rFonts w:ascii="Times New Roman" w:eastAsiaTheme="minorHAnsi" w:hAnsi="Times New Roman" w:cs="Times New Roman"/>
          <w:sz w:val="28"/>
          <w:szCs w:val="28"/>
          <w:lang w:val="ru-RU"/>
        </w:rPr>
        <w:t>Об утверждении Положения о фо</w:t>
      </w:r>
      <w:r w:rsidR="00C520AB" w:rsidRPr="00C520AB">
        <w:rPr>
          <w:rFonts w:ascii="Times New Roman" w:eastAsiaTheme="minorHAnsi" w:hAnsi="Times New Roman" w:cs="Times New Roman"/>
          <w:sz w:val="28"/>
          <w:szCs w:val="28"/>
          <w:lang w:val="ru-RU"/>
        </w:rPr>
        <w:t>р</w:t>
      </w:r>
      <w:r w:rsidR="00C520AB" w:rsidRPr="00C520AB">
        <w:rPr>
          <w:rFonts w:ascii="Times New Roman" w:eastAsiaTheme="minorHAnsi" w:hAnsi="Times New Roman" w:cs="Times New Roman"/>
          <w:sz w:val="28"/>
          <w:szCs w:val="28"/>
          <w:lang w:val="ru-RU"/>
        </w:rPr>
        <w:t>мировании и использовании кадрового резерва для замещения вакантных должностей муниципальной службы администрации города Пятигорска и ее структурных подразделений, созданных в качестве юридического лица</w:t>
      </w:r>
      <w:r w:rsidR="00C520AB" w:rsidRPr="00C520A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75D26" w:rsidRPr="008A4F3A" w:rsidRDefault="00F75D26" w:rsidP="00F75D26">
      <w:pPr>
        <w:pStyle w:val="Standard"/>
        <w:spacing w:line="240" w:lineRule="exact"/>
        <w:ind w:firstLine="709"/>
        <w:jc w:val="center"/>
        <w:rPr>
          <w:rFonts w:ascii="Times New Roman" w:hAnsi="Times New Roman"/>
          <w:lang w:val="ru-RU"/>
        </w:rPr>
      </w:pPr>
    </w:p>
    <w:p w:rsidR="00F75D26" w:rsidRDefault="00F75D26" w:rsidP="00F75D26">
      <w:pPr>
        <w:pStyle w:val="a5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20AB" w:rsidRDefault="00F75D26" w:rsidP="00F75D2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>Настоящий проект разработан в</w:t>
      </w:r>
      <w:r w:rsidRPr="008A4F3A">
        <w:rPr>
          <w:rFonts w:ascii="Times New Roman" w:hAnsi="Times New Roman"/>
          <w:bCs/>
          <w:sz w:val="28"/>
          <w:szCs w:val="28"/>
          <w:lang w:val="ru-RU"/>
        </w:rPr>
        <w:t xml:space="preserve"> соответствии </w:t>
      </w:r>
      <w:r w:rsidR="00223237">
        <w:rPr>
          <w:rFonts w:ascii="Times New Roman" w:hAnsi="Times New Roman"/>
          <w:bCs/>
          <w:sz w:val="28"/>
          <w:szCs w:val="28"/>
          <w:lang w:val="ru-RU"/>
        </w:rPr>
        <w:t xml:space="preserve">с </w:t>
      </w:r>
      <w:r w:rsidR="00C520AB">
        <w:rPr>
          <w:rFonts w:ascii="Times New Roman" w:hAnsi="Times New Roman"/>
          <w:bCs/>
          <w:sz w:val="28"/>
          <w:szCs w:val="28"/>
          <w:lang w:val="ru-RU"/>
        </w:rPr>
        <w:t xml:space="preserve">постановление Губернатора Ставропольского края от 1 сентября 2023 г. № 445 «О внесений </w:t>
      </w:r>
      <w:r w:rsidR="00C520AB" w:rsidRPr="00C520AB">
        <w:rPr>
          <w:rFonts w:ascii="Times New Roman" w:hAnsi="Times New Roman" w:cs="Times New Roman"/>
          <w:sz w:val="28"/>
          <w:szCs w:val="28"/>
          <w:lang w:val="ru-RU"/>
        </w:rPr>
        <w:t xml:space="preserve">изменений в </w:t>
      </w:r>
      <w:r w:rsidR="00C520AB">
        <w:rPr>
          <w:rFonts w:ascii="Times New Roman" w:hAnsi="Times New Roman" w:cs="Times New Roman"/>
          <w:sz w:val="28"/>
          <w:szCs w:val="28"/>
          <w:lang w:val="ru-RU"/>
        </w:rPr>
        <w:t>Положение  кадровом резерве на государственной гражданской службе Ставропольского края, утвержденное постановлением Губернатора Ставропольского края от 25 июля 2008 г. № 596»</w:t>
      </w:r>
    </w:p>
    <w:p w:rsidR="00F75D26" w:rsidRPr="008A4F3A" w:rsidRDefault="00F75D26" w:rsidP="00F75D26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 xml:space="preserve">Срок проведения обсуждения: с </w:t>
      </w:r>
      <w:r w:rsidR="00C520AB">
        <w:rPr>
          <w:rFonts w:ascii="Times New Roman" w:hAnsi="Times New Roman"/>
          <w:sz w:val="28"/>
          <w:szCs w:val="28"/>
          <w:lang w:val="ru-RU"/>
        </w:rPr>
        <w:t>20.10.</w:t>
      </w:r>
      <w:r w:rsidRPr="008A4F3A">
        <w:rPr>
          <w:rFonts w:ascii="Times New Roman" w:hAnsi="Times New Roman"/>
          <w:sz w:val="28"/>
          <w:szCs w:val="28"/>
          <w:lang w:val="ru-RU"/>
        </w:rPr>
        <w:t xml:space="preserve">2023 г. по </w:t>
      </w:r>
      <w:r w:rsidR="00C520AB">
        <w:rPr>
          <w:rFonts w:ascii="Times New Roman" w:hAnsi="Times New Roman"/>
          <w:sz w:val="28"/>
          <w:szCs w:val="28"/>
          <w:lang w:val="ru-RU"/>
        </w:rPr>
        <w:t>08</w:t>
      </w:r>
      <w:r w:rsidRPr="008A4F3A">
        <w:rPr>
          <w:rFonts w:ascii="Times New Roman" w:hAnsi="Times New Roman"/>
          <w:sz w:val="28"/>
          <w:szCs w:val="28"/>
          <w:lang w:val="ru-RU"/>
        </w:rPr>
        <w:t>.1</w:t>
      </w:r>
      <w:r w:rsidR="00C520AB">
        <w:rPr>
          <w:rFonts w:ascii="Times New Roman" w:hAnsi="Times New Roman"/>
          <w:sz w:val="28"/>
          <w:szCs w:val="28"/>
          <w:lang w:val="ru-RU"/>
        </w:rPr>
        <w:t>1</w:t>
      </w:r>
      <w:r w:rsidRPr="008A4F3A">
        <w:rPr>
          <w:rFonts w:ascii="Times New Roman" w:hAnsi="Times New Roman"/>
          <w:sz w:val="28"/>
          <w:szCs w:val="28"/>
          <w:lang w:val="ru-RU"/>
        </w:rPr>
        <w:t>.2023 г.</w:t>
      </w:r>
    </w:p>
    <w:p w:rsidR="00F75D26" w:rsidRPr="008A4F3A" w:rsidRDefault="00F75D26" w:rsidP="00F75D26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 xml:space="preserve">Срок приема предложений по проекту: с </w:t>
      </w:r>
      <w:r w:rsidR="00C520AB">
        <w:rPr>
          <w:rFonts w:ascii="Times New Roman" w:hAnsi="Times New Roman"/>
          <w:sz w:val="28"/>
          <w:szCs w:val="28"/>
          <w:lang w:val="ru-RU"/>
        </w:rPr>
        <w:t>20</w:t>
      </w:r>
      <w:r w:rsidRPr="008A4F3A">
        <w:rPr>
          <w:rFonts w:ascii="Times New Roman" w:hAnsi="Times New Roman"/>
          <w:sz w:val="28"/>
          <w:szCs w:val="28"/>
          <w:lang w:val="ru-RU"/>
        </w:rPr>
        <w:t>.1</w:t>
      </w:r>
      <w:r w:rsidR="00223237">
        <w:rPr>
          <w:rFonts w:ascii="Times New Roman" w:hAnsi="Times New Roman"/>
          <w:sz w:val="28"/>
          <w:szCs w:val="28"/>
          <w:lang w:val="ru-RU"/>
        </w:rPr>
        <w:t>0</w:t>
      </w:r>
      <w:r w:rsidRPr="008A4F3A">
        <w:rPr>
          <w:rFonts w:ascii="Times New Roman" w:hAnsi="Times New Roman"/>
          <w:sz w:val="28"/>
          <w:szCs w:val="28"/>
          <w:lang w:val="ru-RU"/>
        </w:rPr>
        <w:t>.2023</w:t>
      </w:r>
      <w:r w:rsidR="00EF1C0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4F3A">
        <w:rPr>
          <w:rFonts w:ascii="Times New Roman" w:hAnsi="Times New Roman"/>
          <w:sz w:val="28"/>
          <w:szCs w:val="28"/>
          <w:lang w:val="ru-RU"/>
        </w:rPr>
        <w:t xml:space="preserve">г.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8A4F3A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EF1C01">
        <w:rPr>
          <w:rFonts w:ascii="Times New Roman" w:hAnsi="Times New Roman"/>
          <w:sz w:val="28"/>
          <w:szCs w:val="28"/>
          <w:lang w:val="ru-RU"/>
        </w:rPr>
        <w:t>08.11</w:t>
      </w:r>
      <w:r w:rsidRPr="008A4F3A">
        <w:rPr>
          <w:rFonts w:ascii="Times New Roman" w:hAnsi="Times New Roman"/>
          <w:sz w:val="28"/>
          <w:szCs w:val="28"/>
          <w:lang w:val="ru-RU"/>
        </w:rPr>
        <w:t>.2023 г.</w:t>
      </w:r>
    </w:p>
    <w:p w:rsidR="00F75D26" w:rsidRPr="008A4F3A" w:rsidRDefault="00F75D26" w:rsidP="00F75D26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F75D26" w:rsidRPr="00223237" w:rsidRDefault="00F75D26" w:rsidP="00F75D26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 xml:space="preserve">Адрес для направления предложений: 357500, Ставропольский край, г. Пятигорск, </w:t>
      </w:r>
      <w:r w:rsidR="00223237">
        <w:rPr>
          <w:rFonts w:ascii="Times New Roman" w:hAnsi="Times New Roman"/>
          <w:sz w:val="28"/>
          <w:szCs w:val="28"/>
          <w:lang w:val="ru-RU"/>
        </w:rPr>
        <w:t>пл. Ленина, д.2</w:t>
      </w:r>
      <w:r w:rsidRPr="00223237">
        <w:rPr>
          <w:rFonts w:ascii="Times New Roman" w:hAnsi="Times New Roman"/>
          <w:sz w:val="28"/>
          <w:szCs w:val="28"/>
          <w:lang w:val="ru-RU"/>
        </w:rPr>
        <w:t>.</w:t>
      </w:r>
    </w:p>
    <w:p w:rsidR="00223237" w:rsidRPr="00C520AB" w:rsidRDefault="00F75D26" w:rsidP="00F75D26">
      <w:pPr>
        <w:pStyle w:val="Standard"/>
        <w:ind w:firstLine="709"/>
        <w:jc w:val="both"/>
        <w:rPr>
          <w:rFonts w:hint="eastAsia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 xml:space="preserve">Адрес электронной почты: </w:t>
      </w:r>
      <w:hyperlink r:id="rId6" w:history="1">
        <w:r w:rsidR="00223237">
          <w:rPr>
            <w:rStyle w:val="Internetlink"/>
            <w:rFonts w:ascii="Times New Roman" w:hAnsi="Times New Roman"/>
            <w:color w:val="000000"/>
            <w:sz w:val="28"/>
            <w:szCs w:val="28"/>
          </w:rPr>
          <w:t>ok</w:t>
        </w:r>
      </w:hyperlink>
      <w:hyperlink r:id="rId7" w:history="1">
        <w:r w:rsidRPr="008A4F3A">
          <w:rPr>
            <w:rStyle w:val="Internetlink"/>
            <w:rFonts w:ascii="Times New Roman" w:hAnsi="Times New Roman"/>
            <w:color w:val="000000"/>
            <w:sz w:val="28"/>
            <w:szCs w:val="28"/>
            <w:lang w:val="ru-RU"/>
          </w:rPr>
          <w:t>@</w:t>
        </w:r>
      </w:hyperlink>
      <w:hyperlink r:id="rId8" w:history="1">
        <w:r w:rsidR="00223237">
          <w:rPr>
            <w:rStyle w:val="Internetlink"/>
            <w:rFonts w:ascii="Times New Roman" w:hAnsi="Times New Roman"/>
            <w:color w:val="000000"/>
            <w:sz w:val="28"/>
            <w:szCs w:val="28"/>
          </w:rPr>
          <w:t>pyatigorsk</w:t>
        </w:r>
        <w:r w:rsidR="00223237" w:rsidRPr="00223237">
          <w:rPr>
            <w:rStyle w:val="Internetlink"/>
            <w:rFonts w:ascii="Times New Roman" w:hAnsi="Times New Roman"/>
            <w:color w:val="000000"/>
            <w:sz w:val="28"/>
            <w:szCs w:val="28"/>
            <w:lang w:val="ru-RU"/>
          </w:rPr>
          <w:t>.</w:t>
        </w:r>
        <w:r w:rsidR="00223237">
          <w:rPr>
            <w:rStyle w:val="Internetlink"/>
            <w:rFonts w:ascii="Times New Roman" w:hAnsi="Times New Roman"/>
            <w:color w:val="000000"/>
            <w:sz w:val="28"/>
            <w:szCs w:val="28"/>
          </w:rPr>
          <w:t>org</w:t>
        </w:r>
      </w:hyperlink>
    </w:p>
    <w:p w:rsidR="00F75D26" w:rsidRPr="008A4F3A" w:rsidRDefault="00F75D26" w:rsidP="00F75D26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 xml:space="preserve">Контактный телефон: 8 (8793) </w:t>
      </w:r>
      <w:r w:rsidR="00223237" w:rsidRPr="00C520AB">
        <w:rPr>
          <w:rFonts w:ascii="Times New Roman" w:hAnsi="Times New Roman"/>
          <w:sz w:val="28"/>
          <w:szCs w:val="28"/>
          <w:lang w:val="ru-RU"/>
        </w:rPr>
        <w:t>97</w:t>
      </w:r>
      <w:r w:rsidRPr="008A4F3A">
        <w:rPr>
          <w:rFonts w:ascii="Times New Roman" w:hAnsi="Times New Roman"/>
          <w:sz w:val="28"/>
          <w:szCs w:val="28"/>
          <w:lang w:val="ru-RU"/>
        </w:rPr>
        <w:t>-</w:t>
      </w:r>
      <w:r w:rsidR="00223237" w:rsidRPr="00C520AB">
        <w:rPr>
          <w:rFonts w:ascii="Times New Roman" w:hAnsi="Times New Roman"/>
          <w:sz w:val="28"/>
          <w:szCs w:val="28"/>
          <w:lang w:val="ru-RU"/>
        </w:rPr>
        <w:t>34</w:t>
      </w:r>
      <w:r w:rsidRPr="008A4F3A">
        <w:rPr>
          <w:rFonts w:ascii="Times New Roman" w:hAnsi="Times New Roman"/>
          <w:sz w:val="28"/>
          <w:szCs w:val="28"/>
          <w:lang w:val="ru-RU"/>
        </w:rPr>
        <w:t>-1</w:t>
      </w:r>
      <w:r w:rsidR="00223237" w:rsidRPr="00C520AB">
        <w:rPr>
          <w:rFonts w:ascii="Times New Roman" w:hAnsi="Times New Roman"/>
          <w:sz w:val="28"/>
          <w:szCs w:val="28"/>
          <w:lang w:val="ru-RU"/>
        </w:rPr>
        <w:t>2</w:t>
      </w:r>
      <w:r w:rsidRPr="008A4F3A">
        <w:rPr>
          <w:rFonts w:ascii="Times New Roman" w:hAnsi="Times New Roman"/>
          <w:sz w:val="28"/>
          <w:szCs w:val="28"/>
          <w:lang w:val="ru-RU"/>
        </w:rPr>
        <w:t>.</w:t>
      </w:r>
    </w:p>
    <w:p w:rsidR="00F75D26" w:rsidRPr="008A4F3A" w:rsidRDefault="00F75D26" w:rsidP="00F75D26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A4F3A">
        <w:rPr>
          <w:rFonts w:ascii="Times New Roman" w:hAnsi="Times New Roman"/>
          <w:sz w:val="28"/>
          <w:szCs w:val="28"/>
          <w:lang w:val="ru-RU"/>
        </w:rPr>
        <w:t>Все предложения носят рекомендательный характер.</w:t>
      </w:r>
    </w:p>
    <w:p w:rsidR="00C405A4" w:rsidRPr="00F75D26" w:rsidRDefault="00C405A4">
      <w:pPr>
        <w:rPr>
          <w:rFonts w:hint="eastAsia"/>
          <w:lang w:val="ru-RU"/>
        </w:rPr>
      </w:pPr>
      <w:bookmarkStart w:id="0" w:name="_GoBack"/>
      <w:bookmarkEnd w:id="0"/>
    </w:p>
    <w:sectPr w:rsidR="00C405A4" w:rsidRPr="00F75D26" w:rsidSect="00971358">
      <w:headerReference w:type="default" r:id="rId9"/>
      <w:pgSz w:w="11906" w:h="16838"/>
      <w:pgMar w:top="1276" w:right="681" w:bottom="1134" w:left="1985" w:header="567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0AB" w:rsidRDefault="00C520AB" w:rsidP="00971358">
      <w:pPr>
        <w:rPr>
          <w:rFonts w:hint="eastAsia"/>
        </w:rPr>
      </w:pPr>
      <w:r>
        <w:separator/>
      </w:r>
    </w:p>
  </w:endnote>
  <w:endnote w:type="continuationSeparator" w:id="0">
    <w:p w:rsidR="00C520AB" w:rsidRDefault="00C520AB" w:rsidP="009713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0AB" w:rsidRDefault="00C520AB" w:rsidP="00971358">
      <w:pPr>
        <w:rPr>
          <w:rFonts w:hint="eastAsia"/>
        </w:rPr>
      </w:pPr>
      <w:r>
        <w:separator/>
      </w:r>
    </w:p>
  </w:footnote>
  <w:footnote w:type="continuationSeparator" w:id="0">
    <w:p w:rsidR="00C520AB" w:rsidRDefault="00C520AB" w:rsidP="0097135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AB" w:rsidRDefault="00C520AB">
    <w:pPr>
      <w:pStyle w:val="a3"/>
      <w:ind w:right="360"/>
      <w:rPr>
        <w:rFonts w:hint="eastAsia"/>
      </w:rPr>
    </w:pPr>
    <w:r>
      <w:rPr>
        <w:rFonts w:hint="eastAsia"/>
        <w:noProof/>
        <w:lang w:val="ru-RU" w:eastAsia="ru-RU" w:bidi="ar-SA"/>
      </w:rPr>
      <w:pict>
        <v:shape id="Фигура1" o:spid="_x0000_s2049" style="position:absolute;margin-left:566.95pt;margin-top:.05pt;width:1.35pt;height:13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" adj="-11796480,,5400" path="m,l21600,r,21600l,21600,,xe" strokeweight=".26mm">
          <v:stroke joinstyle="miter"/>
          <v:formulas/>
          <v:path arrowok="t" o:connecttype="custom" o:connectlocs="8640,0;17280,86220;8640,172440;0,86220" o:connectangles="270,0,90,180" textboxrect="0,0,21600,21600"/>
          <v:textbox inset="4.41mm,2.29mm,4.41mm,2.29mm">
            <w:txbxContent>
              <w:p w:rsidR="00C520AB" w:rsidRDefault="00C520AB">
                <w:pPr>
                  <w:rPr>
                    <w:rFonts w:hint="eastAsia"/>
                  </w:rPr>
                </w:pPr>
              </w:p>
            </w:txbxContent>
          </v:textbox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5D26"/>
    <w:rsid w:val="00142F45"/>
    <w:rsid w:val="00223237"/>
    <w:rsid w:val="00971358"/>
    <w:rsid w:val="00C405A4"/>
    <w:rsid w:val="00C520AB"/>
    <w:rsid w:val="00EF1C01"/>
    <w:rsid w:val="00F7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2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5D2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header"/>
    <w:basedOn w:val="Standard"/>
    <w:link w:val="a4"/>
    <w:rsid w:val="00F75D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5D26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rsid w:val="00F75D2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Internetlink">
    <w:name w:val="Internet link"/>
    <w:rsid w:val="00F75D26"/>
    <w:rPr>
      <w:color w:val="000080"/>
      <w:u w:val="single"/>
    </w:rPr>
  </w:style>
  <w:style w:type="character" w:styleId="a6">
    <w:name w:val="Hyperlink"/>
    <w:basedOn w:val="a0"/>
    <w:uiPriority w:val="99"/>
    <w:unhideWhenUsed/>
    <w:rsid w:val="002232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szn032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tszn03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tszn032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2023-10-12T13:49:00Z</dcterms:created>
  <dcterms:modified xsi:type="dcterms:W3CDTF">2023-10-24T06:38:00Z</dcterms:modified>
</cp:coreProperties>
</file>