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46" w:rsidRPr="004A1371" w:rsidRDefault="004C2C19" w:rsidP="005507F9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Pr="00CF5E1B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CF5E1B" w:rsidRPr="00423E7A" w:rsidRDefault="007A3546" w:rsidP="00CF5E1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E7A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</w:t>
      </w:r>
      <w:r w:rsidR="00CF5E1B" w:rsidRPr="00423E7A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A259B9" w:rsidRPr="00423E7A">
        <w:rPr>
          <w:rFonts w:ascii="Times New Roman" w:hAnsi="Times New Roman" w:cs="Times New Roman"/>
          <w:b w:val="0"/>
          <w:sz w:val="28"/>
          <w:szCs w:val="28"/>
        </w:rPr>
        <w:t>расходования</w:t>
      </w:r>
      <w:r w:rsidR="00CF5E1B" w:rsidRPr="00423E7A">
        <w:rPr>
          <w:rFonts w:ascii="Times New Roman" w:hAnsi="Times New Roman" w:cs="Times New Roman"/>
          <w:b w:val="0"/>
          <w:sz w:val="28"/>
          <w:szCs w:val="28"/>
        </w:rPr>
        <w:t xml:space="preserve"> субвенции, </w:t>
      </w:r>
      <w:r w:rsidR="00A259B9" w:rsidRPr="00423E7A">
        <w:rPr>
          <w:rFonts w:ascii="Times New Roman" w:hAnsi="Times New Roman" w:cs="Times New Roman"/>
          <w:b w:val="0"/>
          <w:sz w:val="28"/>
          <w:szCs w:val="28"/>
        </w:rPr>
        <w:t xml:space="preserve">предоставляемой из бюджета Ставропольского края </w:t>
      </w:r>
      <w:r w:rsidR="00CF5E1B" w:rsidRPr="00423E7A">
        <w:rPr>
          <w:rFonts w:ascii="Times New Roman" w:hAnsi="Times New Roman" w:cs="Times New Roman"/>
          <w:b w:val="0"/>
          <w:sz w:val="28"/>
          <w:szCs w:val="28"/>
        </w:rPr>
        <w:t xml:space="preserve">бюджету города-курорта Пятигорска на обеспечение </w:t>
      </w:r>
      <w:r w:rsidR="00A259B9" w:rsidRPr="00423E7A">
        <w:rPr>
          <w:rFonts w:ascii="Times New Roman" w:hAnsi="Times New Roman" w:cs="Times New Roman"/>
          <w:b w:val="0"/>
          <w:sz w:val="28"/>
          <w:szCs w:val="28"/>
        </w:rPr>
        <w:t>детей участников специальной военной операции, обучающихся по образовательным программа основного общего и среднего общего образ</w:t>
      </w:r>
      <w:r w:rsidR="00A259B9" w:rsidRPr="00423E7A">
        <w:rPr>
          <w:rFonts w:ascii="Times New Roman" w:hAnsi="Times New Roman" w:cs="Times New Roman"/>
          <w:b w:val="0"/>
          <w:sz w:val="28"/>
          <w:szCs w:val="28"/>
        </w:rPr>
        <w:t>о</w:t>
      </w:r>
      <w:r w:rsidR="00A259B9" w:rsidRPr="00423E7A">
        <w:rPr>
          <w:rFonts w:ascii="Times New Roman" w:hAnsi="Times New Roman" w:cs="Times New Roman"/>
          <w:b w:val="0"/>
          <w:sz w:val="28"/>
          <w:szCs w:val="28"/>
        </w:rPr>
        <w:t>вания в муниципальных образовательных организациях, находящихся на территории Ставропольского края, бесплатным горячим питанием</w:t>
      </w:r>
    </w:p>
    <w:p w:rsidR="007A3546" w:rsidRDefault="007A3546" w:rsidP="007A3546">
      <w:pPr>
        <w:spacing w:line="240" w:lineRule="exact"/>
        <w:jc w:val="both"/>
        <w:rPr>
          <w:smallCaps/>
          <w:sz w:val="28"/>
          <w:szCs w:val="28"/>
        </w:rPr>
      </w:pPr>
    </w:p>
    <w:p w:rsidR="00257C50" w:rsidRPr="00CF5E1B" w:rsidRDefault="00257C50" w:rsidP="007A3546">
      <w:pPr>
        <w:rPr>
          <w:sz w:val="28"/>
          <w:szCs w:val="28"/>
        </w:rPr>
      </w:pPr>
    </w:p>
    <w:p w:rsidR="007A3546" w:rsidRPr="00CF5E1B" w:rsidRDefault="00CF5E1B" w:rsidP="00CF5E1B">
      <w:pPr>
        <w:pStyle w:val="ConsPlusNormal"/>
        <w:ind w:firstLine="540"/>
        <w:jc w:val="both"/>
        <w:rPr>
          <w:sz w:val="28"/>
          <w:szCs w:val="28"/>
        </w:rPr>
      </w:pPr>
      <w:r w:rsidRPr="00CF5E1B">
        <w:rPr>
          <w:sz w:val="28"/>
          <w:szCs w:val="28"/>
        </w:rPr>
        <w:t xml:space="preserve">В соответствии с федеральными законами от 06 октября 2003 г. </w:t>
      </w:r>
      <w:r>
        <w:rPr>
          <w:sz w:val="28"/>
          <w:szCs w:val="28"/>
        </w:rPr>
        <w:t xml:space="preserve">             </w:t>
      </w:r>
      <w:hyperlink r:id="rId7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 w:rsidRPr="00A865A1">
          <w:rPr>
            <w:sz w:val="28"/>
            <w:szCs w:val="28"/>
          </w:rPr>
          <w:t>№ 131-ФЗ</w:t>
        </w:r>
      </w:hyperlink>
      <w:r w:rsidRPr="00A865A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29 декабря 2012 г. </w:t>
      </w:r>
      <w:hyperlink r:id="rId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 w:rsidRPr="00A865A1">
          <w:rPr>
            <w:sz w:val="28"/>
            <w:szCs w:val="28"/>
          </w:rPr>
          <w:t>№ 273-ФЗ</w:t>
        </w:r>
      </w:hyperlink>
      <w:r w:rsidRPr="00A865A1">
        <w:rPr>
          <w:sz w:val="28"/>
          <w:szCs w:val="28"/>
        </w:rPr>
        <w:t xml:space="preserve"> «Об образовании в Российской Федерации», Законами Ставропольского края от 28 февраля 2023 г. </w:t>
      </w:r>
      <w:hyperlink r:id="rId9" w:tooltip="Закон Ставропольского края от 24.12.2021 N 132-кз (ред. от 26.12.2022) &quot;Об отдельных вопросах организации и обеспечения отдыха и оздоровления детей в Ставропольском крае&quot; (принят Думой Ставропольского края 16.12.2021) (с изм. и доп., вступающими в силу с 01.01">
        <w:r w:rsidRPr="00A865A1">
          <w:rPr>
            <w:sz w:val="28"/>
            <w:szCs w:val="28"/>
          </w:rPr>
          <w:t>№ 18-кз</w:t>
        </w:r>
      </w:hyperlink>
      <w:r w:rsidRPr="00A865A1">
        <w:rPr>
          <w:sz w:val="28"/>
          <w:szCs w:val="28"/>
        </w:rPr>
        <w:t xml:space="preserve"> «</w:t>
      </w:r>
      <w:r w:rsidRPr="00CF5E1B">
        <w:rPr>
          <w:sz w:val="28"/>
          <w:szCs w:val="28"/>
        </w:rPr>
        <w:t>О дополнительных социальных гарантиях участникам специал</w:t>
      </w:r>
      <w:r w:rsidRPr="00CF5E1B">
        <w:rPr>
          <w:sz w:val="28"/>
          <w:szCs w:val="28"/>
        </w:rPr>
        <w:t>ь</w:t>
      </w:r>
      <w:r w:rsidRPr="00CF5E1B">
        <w:rPr>
          <w:sz w:val="28"/>
          <w:szCs w:val="28"/>
        </w:rPr>
        <w:t xml:space="preserve">ной военной операции и мерах социальной поддержки членов их семей», </w:t>
      </w:r>
      <w:r>
        <w:rPr>
          <w:sz w:val="28"/>
          <w:szCs w:val="28"/>
        </w:rPr>
        <w:t>от 01 марта 2023 г. № 23-кз  «</w:t>
      </w:r>
      <w:r w:rsidRPr="00CF5E1B">
        <w:rPr>
          <w:sz w:val="28"/>
          <w:szCs w:val="28"/>
        </w:rPr>
        <w:t>О наделении органов местного самоуправления муниципальных округов и городских округов Ставропольского края отдел</w:t>
      </w:r>
      <w:r w:rsidRPr="00CF5E1B">
        <w:rPr>
          <w:sz w:val="28"/>
          <w:szCs w:val="28"/>
        </w:rPr>
        <w:t>ь</w:t>
      </w:r>
      <w:r w:rsidRPr="00CF5E1B">
        <w:rPr>
          <w:sz w:val="28"/>
          <w:szCs w:val="28"/>
        </w:rPr>
        <w:t>ными государственными полномочиями ставропольского края по обеспеч</w:t>
      </w:r>
      <w:r w:rsidRPr="00CF5E1B">
        <w:rPr>
          <w:sz w:val="28"/>
          <w:szCs w:val="28"/>
        </w:rPr>
        <w:t>е</w:t>
      </w:r>
      <w:r w:rsidRPr="00CF5E1B">
        <w:rPr>
          <w:sz w:val="28"/>
          <w:szCs w:val="28"/>
        </w:rPr>
        <w:t>нию детей участников специальной военной операции, обучающихся по о</w:t>
      </w:r>
      <w:r w:rsidRPr="00CF5E1B">
        <w:rPr>
          <w:sz w:val="28"/>
          <w:szCs w:val="28"/>
        </w:rPr>
        <w:t>б</w:t>
      </w:r>
      <w:r w:rsidRPr="00CF5E1B">
        <w:rPr>
          <w:sz w:val="28"/>
          <w:szCs w:val="28"/>
        </w:rPr>
        <w:t>разовательным программа основного общего и среднего общего образования в муниципальных образовательных организациях, находящихся на террит</w:t>
      </w:r>
      <w:r w:rsidRPr="00CF5E1B">
        <w:rPr>
          <w:sz w:val="28"/>
          <w:szCs w:val="28"/>
        </w:rPr>
        <w:t>о</w:t>
      </w:r>
      <w:r w:rsidRPr="00CF5E1B">
        <w:rPr>
          <w:sz w:val="28"/>
          <w:szCs w:val="28"/>
        </w:rPr>
        <w:t>рии Ставропольского края, б</w:t>
      </w:r>
      <w:r>
        <w:rPr>
          <w:sz w:val="28"/>
          <w:szCs w:val="28"/>
        </w:rPr>
        <w:t>е</w:t>
      </w:r>
      <w:r w:rsidRPr="00CF5E1B">
        <w:rPr>
          <w:sz w:val="28"/>
          <w:szCs w:val="28"/>
        </w:rPr>
        <w:t>сплатным горячим питанием»</w:t>
      </w:r>
      <w:r>
        <w:rPr>
          <w:sz w:val="28"/>
          <w:szCs w:val="28"/>
        </w:rPr>
        <w:t>, -</w:t>
      </w:r>
    </w:p>
    <w:p w:rsidR="007A3546" w:rsidRDefault="007A3546" w:rsidP="007A3546">
      <w:pPr>
        <w:rPr>
          <w:sz w:val="28"/>
          <w:szCs w:val="28"/>
        </w:rPr>
      </w:pPr>
    </w:p>
    <w:p w:rsidR="007A3546" w:rsidRDefault="007A3546" w:rsidP="007A3546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7A3546" w:rsidRDefault="007A3546" w:rsidP="007A3546">
      <w:pPr>
        <w:rPr>
          <w:sz w:val="28"/>
          <w:szCs w:val="28"/>
        </w:rPr>
      </w:pPr>
    </w:p>
    <w:p w:rsidR="00B2762B" w:rsidRDefault="00423E7A" w:rsidP="00A259B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7A3546" w:rsidRPr="00423E7A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A259B9" w:rsidRPr="00423E7A">
        <w:rPr>
          <w:rFonts w:ascii="Times New Roman" w:hAnsi="Times New Roman" w:cs="Times New Roman"/>
          <w:b w:val="0"/>
          <w:sz w:val="28"/>
          <w:szCs w:val="28"/>
        </w:rPr>
        <w:t>прилагаемый Порядок расходования субвенции, предо</w:t>
      </w:r>
      <w:r w:rsidR="00A259B9" w:rsidRPr="00423E7A">
        <w:rPr>
          <w:rFonts w:ascii="Times New Roman" w:hAnsi="Times New Roman" w:cs="Times New Roman"/>
          <w:b w:val="0"/>
          <w:sz w:val="28"/>
          <w:szCs w:val="28"/>
        </w:rPr>
        <w:t>с</w:t>
      </w:r>
      <w:r w:rsidR="00A259B9" w:rsidRPr="00423E7A">
        <w:rPr>
          <w:rFonts w:ascii="Times New Roman" w:hAnsi="Times New Roman" w:cs="Times New Roman"/>
          <w:b w:val="0"/>
          <w:sz w:val="28"/>
          <w:szCs w:val="28"/>
        </w:rPr>
        <w:t>тавляемой из бюджета Ставропольского края бюджету города-курорта Пят</w:t>
      </w:r>
      <w:r w:rsidR="00A259B9" w:rsidRPr="00423E7A">
        <w:rPr>
          <w:rFonts w:ascii="Times New Roman" w:hAnsi="Times New Roman" w:cs="Times New Roman"/>
          <w:b w:val="0"/>
          <w:sz w:val="28"/>
          <w:szCs w:val="28"/>
        </w:rPr>
        <w:t>и</w:t>
      </w:r>
      <w:r w:rsidR="00A259B9" w:rsidRPr="00423E7A">
        <w:rPr>
          <w:rFonts w:ascii="Times New Roman" w:hAnsi="Times New Roman" w:cs="Times New Roman"/>
          <w:b w:val="0"/>
          <w:sz w:val="28"/>
          <w:szCs w:val="28"/>
        </w:rPr>
        <w:t>горска на обеспечение детей участников специальной военной операции, обучающихся по образовательным программа основного общего и среднего общего образования в муниципальных образовательных организациях, нах</w:t>
      </w:r>
      <w:r w:rsidR="00A259B9" w:rsidRPr="00423E7A">
        <w:rPr>
          <w:rFonts w:ascii="Times New Roman" w:hAnsi="Times New Roman" w:cs="Times New Roman"/>
          <w:b w:val="0"/>
          <w:sz w:val="28"/>
          <w:szCs w:val="28"/>
        </w:rPr>
        <w:t>о</w:t>
      </w:r>
      <w:r w:rsidR="00A259B9" w:rsidRPr="00423E7A">
        <w:rPr>
          <w:rFonts w:ascii="Times New Roman" w:hAnsi="Times New Roman" w:cs="Times New Roman"/>
          <w:b w:val="0"/>
          <w:sz w:val="28"/>
          <w:szCs w:val="28"/>
        </w:rPr>
        <w:t>дящихся на территории Ставропольского края, бесплатным горячим питан</w:t>
      </w:r>
      <w:r w:rsidR="00A259B9" w:rsidRPr="00423E7A">
        <w:rPr>
          <w:rFonts w:ascii="Times New Roman" w:hAnsi="Times New Roman" w:cs="Times New Roman"/>
          <w:b w:val="0"/>
          <w:sz w:val="28"/>
          <w:szCs w:val="28"/>
        </w:rPr>
        <w:t>и</w:t>
      </w:r>
      <w:r w:rsidR="00A259B9" w:rsidRPr="00423E7A">
        <w:rPr>
          <w:rFonts w:ascii="Times New Roman" w:hAnsi="Times New Roman" w:cs="Times New Roman"/>
          <w:b w:val="0"/>
          <w:sz w:val="28"/>
          <w:szCs w:val="28"/>
        </w:rPr>
        <w:t>ем</w:t>
      </w:r>
      <w:r w:rsidR="007A3546" w:rsidRPr="00423E7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423E7A" w:rsidRPr="00423E7A" w:rsidRDefault="00423E7A" w:rsidP="00A259B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3546" w:rsidRDefault="00CF5E1B" w:rsidP="000537D7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423E7A">
        <w:rPr>
          <w:sz w:val="28"/>
          <w:szCs w:val="28"/>
        </w:rPr>
        <w:t>2</w:t>
      </w:r>
      <w:r w:rsidR="007A3546" w:rsidRPr="00423E7A">
        <w:rPr>
          <w:sz w:val="28"/>
          <w:szCs w:val="28"/>
        </w:rPr>
        <w:t>. Контроль за выполнением настоящего</w:t>
      </w:r>
      <w:r w:rsidR="007A3546" w:rsidRPr="00134665">
        <w:rPr>
          <w:sz w:val="28"/>
          <w:szCs w:val="28"/>
        </w:rPr>
        <w:t xml:space="preserve"> постановления возложить </w:t>
      </w:r>
      <w:r w:rsidR="007A3546">
        <w:rPr>
          <w:sz w:val="28"/>
          <w:szCs w:val="28"/>
        </w:rPr>
        <w:t>на з</w:t>
      </w:r>
      <w:r w:rsidR="007A3546" w:rsidRPr="00745CDC">
        <w:rPr>
          <w:sz w:val="28"/>
          <w:szCs w:val="28"/>
        </w:rPr>
        <w:t>аместител</w:t>
      </w:r>
      <w:r w:rsidR="007A3546">
        <w:rPr>
          <w:sz w:val="28"/>
          <w:szCs w:val="28"/>
        </w:rPr>
        <w:t>я</w:t>
      </w:r>
      <w:r w:rsidR="007A3546" w:rsidRPr="00745CDC">
        <w:rPr>
          <w:sz w:val="28"/>
          <w:szCs w:val="28"/>
        </w:rPr>
        <w:t xml:space="preserve"> главы администрации</w:t>
      </w:r>
      <w:r w:rsidR="007A3546">
        <w:rPr>
          <w:sz w:val="28"/>
          <w:szCs w:val="28"/>
        </w:rPr>
        <w:t xml:space="preserve"> города Пятигорска </w:t>
      </w:r>
      <w:r w:rsidR="007A3546" w:rsidRPr="00745CDC">
        <w:rPr>
          <w:sz w:val="28"/>
          <w:szCs w:val="28"/>
        </w:rPr>
        <w:t>-</w:t>
      </w:r>
      <w:r w:rsidR="007A3546">
        <w:rPr>
          <w:sz w:val="28"/>
          <w:szCs w:val="28"/>
        </w:rPr>
        <w:t xml:space="preserve"> начальника </w:t>
      </w:r>
      <w:r w:rsidR="00823157">
        <w:rPr>
          <w:sz w:val="28"/>
          <w:szCs w:val="28"/>
        </w:rPr>
        <w:t>М</w:t>
      </w:r>
      <w:r w:rsidR="007A3546">
        <w:rPr>
          <w:sz w:val="28"/>
          <w:szCs w:val="28"/>
        </w:rPr>
        <w:t>униц</w:t>
      </w:r>
      <w:r w:rsidR="007A3546">
        <w:rPr>
          <w:sz w:val="28"/>
          <w:szCs w:val="28"/>
        </w:rPr>
        <w:t>и</w:t>
      </w:r>
      <w:r w:rsidR="007A3546">
        <w:rPr>
          <w:sz w:val="28"/>
          <w:szCs w:val="28"/>
        </w:rPr>
        <w:t>пального учреждения «Управление образования администрации города П</w:t>
      </w:r>
      <w:r w:rsidR="007A3546">
        <w:rPr>
          <w:sz w:val="28"/>
          <w:szCs w:val="28"/>
        </w:rPr>
        <w:t>я</w:t>
      </w:r>
      <w:r w:rsidR="007A3546">
        <w:rPr>
          <w:sz w:val="28"/>
          <w:szCs w:val="28"/>
        </w:rPr>
        <w:t>тигорска» Васютину Н.А.</w:t>
      </w:r>
    </w:p>
    <w:p w:rsidR="007A3546" w:rsidRDefault="00CF5E1B" w:rsidP="007A3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A3546" w:rsidRPr="00745CDC">
        <w:rPr>
          <w:sz w:val="28"/>
          <w:szCs w:val="28"/>
        </w:rPr>
        <w:t>.</w:t>
      </w:r>
      <w:r w:rsidR="007A3546">
        <w:rPr>
          <w:sz w:val="28"/>
          <w:szCs w:val="28"/>
        </w:rPr>
        <w:t xml:space="preserve"> </w:t>
      </w:r>
      <w:r w:rsidR="007A3546" w:rsidRPr="003A0400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7A3546">
        <w:rPr>
          <w:sz w:val="28"/>
          <w:szCs w:val="28"/>
        </w:rPr>
        <w:t xml:space="preserve"> и распространяет свое действие на правоотношения, возни</w:t>
      </w:r>
      <w:r w:rsidR="007A3546">
        <w:rPr>
          <w:sz w:val="28"/>
          <w:szCs w:val="28"/>
        </w:rPr>
        <w:t>к</w:t>
      </w:r>
      <w:r w:rsidR="007A3546">
        <w:rPr>
          <w:sz w:val="28"/>
          <w:szCs w:val="28"/>
        </w:rPr>
        <w:t>шие с 0</w:t>
      </w:r>
      <w:r>
        <w:rPr>
          <w:sz w:val="28"/>
          <w:szCs w:val="28"/>
        </w:rPr>
        <w:t>3</w:t>
      </w:r>
      <w:r w:rsidR="007A3546">
        <w:rPr>
          <w:sz w:val="28"/>
          <w:szCs w:val="28"/>
        </w:rPr>
        <w:t>.0</w:t>
      </w:r>
      <w:r w:rsidR="006E4F8B">
        <w:rPr>
          <w:sz w:val="28"/>
          <w:szCs w:val="28"/>
        </w:rPr>
        <w:t>3</w:t>
      </w:r>
      <w:r w:rsidR="007A3546">
        <w:rPr>
          <w:sz w:val="28"/>
          <w:szCs w:val="28"/>
        </w:rPr>
        <w:t>.202</w:t>
      </w:r>
      <w:r w:rsidR="006E4F8B">
        <w:rPr>
          <w:sz w:val="28"/>
          <w:szCs w:val="28"/>
        </w:rPr>
        <w:t>3</w:t>
      </w:r>
      <w:r w:rsidR="007A3546">
        <w:rPr>
          <w:sz w:val="28"/>
          <w:szCs w:val="28"/>
        </w:rPr>
        <w:t xml:space="preserve"> г.</w:t>
      </w:r>
    </w:p>
    <w:p w:rsidR="007A3546" w:rsidRDefault="007A3546" w:rsidP="007A3546">
      <w:pPr>
        <w:ind w:firstLine="709"/>
        <w:jc w:val="both"/>
        <w:rPr>
          <w:sz w:val="28"/>
          <w:szCs w:val="28"/>
        </w:rPr>
      </w:pPr>
    </w:p>
    <w:p w:rsidR="007A3546" w:rsidRDefault="007A3546" w:rsidP="007A3546">
      <w:pPr>
        <w:ind w:firstLine="709"/>
        <w:jc w:val="both"/>
        <w:rPr>
          <w:sz w:val="28"/>
          <w:szCs w:val="28"/>
        </w:rPr>
      </w:pPr>
    </w:p>
    <w:p w:rsidR="00CF5E1B" w:rsidRDefault="00CF5E1B" w:rsidP="00CF5E1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CF5E1B" w:rsidRDefault="00CF5E1B" w:rsidP="00CF5E1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Главы </w:t>
      </w:r>
    </w:p>
    <w:p w:rsidR="00A865A1" w:rsidRDefault="00CF5E1B" w:rsidP="00423E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                                                                            С.А.Марченко</w:t>
      </w:r>
    </w:p>
    <w:p w:rsidR="00423E7A" w:rsidRDefault="00423E7A" w:rsidP="00423E7A">
      <w:pPr>
        <w:spacing w:line="240" w:lineRule="exact"/>
        <w:jc w:val="both"/>
        <w:rPr>
          <w:sz w:val="28"/>
          <w:szCs w:val="28"/>
        </w:rPr>
      </w:pPr>
    </w:p>
    <w:p w:rsidR="00423E7A" w:rsidRDefault="00423E7A" w:rsidP="00423E7A">
      <w:pPr>
        <w:spacing w:line="240" w:lineRule="exact"/>
        <w:jc w:val="both"/>
        <w:rPr>
          <w:sz w:val="28"/>
          <w:szCs w:val="28"/>
        </w:rPr>
      </w:pPr>
    </w:p>
    <w:p w:rsidR="00423E7A" w:rsidRDefault="00423E7A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C2C19" w:rsidRDefault="004C2C19" w:rsidP="00423E7A">
      <w:pPr>
        <w:spacing w:line="240" w:lineRule="exact"/>
        <w:jc w:val="both"/>
        <w:rPr>
          <w:sz w:val="28"/>
          <w:szCs w:val="28"/>
        </w:rPr>
      </w:pPr>
    </w:p>
    <w:p w:rsidR="00423E7A" w:rsidRDefault="00423E7A" w:rsidP="00423E7A">
      <w:pPr>
        <w:spacing w:line="240" w:lineRule="exact"/>
        <w:jc w:val="both"/>
        <w:rPr>
          <w:sz w:val="28"/>
          <w:szCs w:val="28"/>
        </w:rPr>
      </w:pPr>
    </w:p>
    <w:p w:rsidR="00423E7A" w:rsidRDefault="00423E7A" w:rsidP="00423E7A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jc w:val="right"/>
        <w:tblInd w:w="-1759" w:type="dxa"/>
        <w:tblLook w:val="04A0"/>
      </w:tblPr>
      <w:tblGrid>
        <w:gridCol w:w="4536"/>
        <w:gridCol w:w="4927"/>
      </w:tblGrid>
      <w:tr w:rsidR="004C2C19" w:rsidRPr="00372808" w:rsidTr="00573E86">
        <w:trPr>
          <w:jc w:val="right"/>
        </w:trPr>
        <w:tc>
          <w:tcPr>
            <w:tcW w:w="4536" w:type="dxa"/>
          </w:tcPr>
          <w:p w:rsidR="004C2C19" w:rsidRPr="00E31A6F" w:rsidRDefault="004C2C19" w:rsidP="00573E8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2C19" w:rsidRPr="00C71C54" w:rsidRDefault="004C2C19" w:rsidP="00573E86">
            <w:pPr>
              <w:pStyle w:val="ConsPlusNormal"/>
              <w:widowControl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4C2C19" w:rsidRPr="00C71C54" w:rsidRDefault="004C2C19" w:rsidP="00573E86">
            <w:pPr>
              <w:pStyle w:val="ConsPlusNormal"/>
              <w:widowControl/>
              <w:jc w:val="center"/>
              <w:outlineLvl w:val="0"/>
              <w:rPr>
                <w:sz w:val="28"/>
                <w:szCs w:val="28"/>
              </w:rPr>
            </w:pPr>
            <w:r w:rsidRPr="00C71C54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C71C54">
              <w:rPr>
                <w:sz w:val="28"/>
                <w:szCs w:val="28"/>
              </w:rPr>
              <w:t xml:space="preserve"> администрации</w:t>
            </w:r>
          </w:p>
          <w:p w:rsidR="004C2C19" w:rsidRDefault="004C2C19" w:rsidP="00573E86">
            <w:pPr>
              <w:pStyle w:val="ConsPlusNormal"/>
              <w:widowControl/>
              <w:jc w:val="center"/>
              <w:outlineLvl w:val="0"/>
              <w:rPr>
                <w:sz w:val="28"/>
                <w:szCs w:val="28"/>
              </w:rPr>
            </w:pPr>
            <w:r w:rsidRPr="00C71C54">
              <w:rPr>
                <w:sz w:val="28"/>
                <w:szCs w:val="28"/>
              </w:rPr>
              <w:t>города Пятигорска</w:t>
            </w:r>
          </w:p>
          <w:p w:rsidR="004C2C19" w:rsidRPr="00C71C54" w:rsidRDefault="004C2C19" w:rsidP="00573E86">
            <w:pPr>
              <w:pStyle w:val="ConsPlusNormal"/>
              <w:widowControl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_________________  </w:t>
            </w:r>
            <w:r w:rsidRPr="00C71C54">
              <w:rPr>
                <w:sz w:val="28"/>
                <w:szCs w:val="28"/>
              </w:rPr>
              <w:t>№______</w:t>
            </w:r>
          </w:p>
        </w:tc>
      </w:tr>
    </w:tbl>
    <w:p w:rsidR="004C2C19" w:rsidRDefault="004C2C19" w:rsidP="004C2C19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4C2C19" w:rsidRDefault="004C2C19" w:rsidP="004C2C1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</w:p>
    <w:p w:rsidR="004C2C19" w:rsidRDefault="004C2C19" w:rsidP="004C2C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2C19" w:rsidRPr="0032417C" w:rsidRDefault="004C2C19" w:rsidP="004C2C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417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C2C19" w:rsidRPr="0032417C" w:rsidRDefault="004C2C19" w:rsidP="004C2C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417C">
        <w:rPr>
          <w:rFonts w:ascii="Times New Roman" w:hAnsi="Times New Roman" w:cs="Times New Roman"/>
          <w:b w:val="0"/>
          <w:sz w:val="28"/>
          <w:szCs w:val="28"/>
        </w:rPr>
        <w:t>расходования субвенции, предоставляемой из бюджета Ставропольского края бюджету города-курорта Пятигорска на обеспечение детей участников специальной военной операции, обучающихся по образовательным програ</w:t>
      </w:r>
      <w:r w:rsidRPr="0032417C">
        <w:rPr>
          <w:rFonts w:ascii="Times New Roman" w:hAnsi="Times New Roman" w:cs="Times New Roman"/>
          <w:b w:val="0"/>
          <w:sz w:val="28"/>
          <w:szCs w:val="28"/>
        </w:rPr>
        <w:t>м</w:t>
      </w:r>
      <w:r w:rsidRPr="0032417C">
        <w:rPr>
          <w:rFonts w:ascii="Times New Roman" w:hAnsi="Times New Roman" w:cs="Times New Roman"/>
          <w:b w:val="0"/>
          <w:sz w:val="28"/>
          <w:szCs w:val="28"/>
        </w:rPr>
        <w:t>ма основного общего и среднего общего образования в муниципальных обр</w:t>
      </w:r>
      <w:r w:rsidRPr="0032417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2417C">
        <w:rPr>
          <w:rFonts w:ascii="Times New Roman" w:hAnsi="Times New Roman" w:cs="Times New Roman"/>
          <w:b w:val="0"/>
          <w:sz w:val="28"/>
          <w:szCs w:val="28"/>
        </w:rPr>
        <w:t>зовательных организациях, находящихся на территории Ставропольского края, бесплатным горячим питанием</w:t>
      </w:r>
    </w:p>
    <w:p w:rsidR="004C2C19" w:rsidRPr="0032417C" w:rsidRDefault="004C2C19" w:rsidP="004C2C19">
      <w:pPr>
        <w:pStyle w:val="ConsPlusNormal"/>
        <w:jc w:val="center"/>
        <w:rPr>
          <w:sz w:val="28"/>
          <w:szCs w:val="28"/>
        </w:rPr>
      </w:pPr>
    </w:p>
    <w:p w:rsidR="004C2C19" w:rsidRPr="0032417C" w:rsidRDefault="004C2C19" w:rsidP="004C2C1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2C19" w:rsidRPr="0032417C" w:rsidRDefault="004C2C19" w:rsidP="004C2C1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2C19" w:rsidRPr="0032417C" w:rsidRDefault="004C2C19" w:rsidP="004C2C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417C">
        <w:rPr>
          <w:rFonts w:ascii="Times New Roman" w:hAnsi="Times New Roman" w:cs="Times New Roman"/>
          <w:b w:val="0"/>
          <w:sz w:val="28"/>
          <w:szCs w:val="28"/>
        </w:rPr>
        <w:tab/>
        <w:t>1. Настоящий Порядок расходования субвенции, предоставляемой из бюджета Ставропольского края бюджету города-курорта Пятигорска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2417C">
        <w:rPr>
          <w:rFonts w:ascii="Times New Roman" w:hAnsi="Times New Roman" w:cs="Times New Roman"/>
          <w:b w:val="0"/>
          <w:sz w:val="28"/>
          <w:szCs w:val="28"/>
        </w:rPr>
        <w:t xml:space="preserve"> на обеспечение детей участников специальной военной операции, обучающихся по образовательным программа основного общего и среднего общего образ</w:t>
      </w:r>
      <w:r w:rsidRPr="0032417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2417C">
        <w:rPr>
          <w:rFonts w:ascii="Times New Roman" w:hAnsi="Times New Roman" w:cs="Times New Roman"/>
          <w:b w:val="0"/>
          <w:sz w:val="28"/>
          <w:szCs w:val="28"/>
        </w:rPr>
        <w:t>вания в муниципальных образовательных организациях, находящихся на территории Ставропольского края, бесплатным горячим питанием (далее - Порядок) определяет правила распределения субвенции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2417C">
        <w:rPr>
          <w:rFonts w:ascii="Times New Roman" w:hAnsi="Times New Roman" w:cs="Times New Roman"/>
          <w:b w:val="0"/>
          <w:sz w:val="28"/>
          <w:szCs w:val="28"/>
        </w:rPr>
        <w:t xml:space="preserve"> предоставляемой из бюджета Ставрополь</w:t>
      </w:r>
      <w:r>
        <w:rPr>
          <w:rFonts w:ascii="Times New Roman" w:hAnsi="Times New Roman" w:cs="Times New Roman"/>
          <w:b w:val="0"/>
          <w:sz w:val="28"/>
          <w:szCs w:val="28"/>
        </w:rPr>
        <w:t>ского края</w:t>
      </w:r>
      <w:r w:rsidRPr="0032417C">
        <w:rPr>
          <w:rFonts w:ascii="Times New Roman" w:hAnsi="Times New Roman" w:cs="Times New Roman"/>
          <w:b w:val="0"/>
          <w:sz w:val="28"/>
          <w:szCs w:val="28"/>
        </w:rPr>
        <w:t xml:space="preserve"> бюджету города-курорта Пятигорска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2417C">
        <w:rPr>
          <w:rFonts w:ascii="Times New Roman" w:hAnsi="Times New Roman" w:cs="Times New Roman"/>
          <w:b w:val="0"/>
          <w:sz w:val="28"/>
          <w:szCs w:val="28"/>
        </w:rPr>
        <w:t xml:space="preserve"> на обеспечение ребенка (детей) участника специальной военной операции, об</w:t>
      </w:r>
      <w:r w:rsidRPr="0032417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32417C">
        <w:rPr>
          <w:rFonts w:ascii="Times New Roman" w:hAnsi="Times New Roman" w:cs="Times New Roman"/>
          <w:b w:val="0"/>
          <w:sz w:val="28"/>
          <w:szCs w:val="28"/>
        </w:rPr>
        <w:t>чающегося (обучающихся) по образовательным программам основного о</w:t>
      </w:r>
      <w:r w:rsidRPr="0032417C">
        <w:rPr>
          <w:rFonts w:ascii="Times New Roman" w:hAnsi="Times New Roman" w:cs="Times New Roman"/>
          <w:b w:val="0"/>
          <w:sz w:val="28"/>
          <w:szCs w:val="28"/>
        </w:rPr>
        <w:t>б</w:t>
      </w:r>
      <w:r w:rsidRPr="0032417C">
        <w:rPr>
          <w:rFonts w:ascii="Times New Roman" w:hAnsi="Times New Roman" w:cs="Times New Roman"/>
          <w:b w:val="0"/>
          <w:sz w:val="28"/>
          <w:szCs w:val="28"/>
        </w:rPr>
        <w:t>щего или среднего общего образования в образовательной организации, не менее одного раза в день бесплатным горячим питанием, предусматрива</w:t>
      </w:r>
      <w:r w:rsidRPr="0032417C">
        <w:rPr>
          <w:rFonts w:ascii="Times New Roman" w:hAnsi="Times New Roman" w:cs="Times New Roman"/>
          <w:b w:val="0"/>
          <w:sz w:val="28"/>
          <w:szCs w:val="28"/>
        </w:rPr>
        <w:t>ю</w:t>
      </w:r>
      <w:r w:rsidRPr="0032417C">
        <w:rPr>
          <w:rFonts w:ascii="Times New Roman" w:hAnsi="Times New Roman" w:cs="Times New Roman"/>
          <w:b w:val="0"/>
          <w:sz w:val="28"/>
          <w:szCs w:val="28"/>
        </w:rPr>
        <w:t>щим наличие горячего блюда, не считая горячего напитка (далее – беспла</w:t>
      </w:r>
      <w:r w:rsidRPr="0032417C">
        <w:rPr>
          <w:rFonts w:ascii="Times New Roman" w:hAnsi="Times New Roman" w:cs="Times New Roman"/>
          <w:b w:val="0"/>
          <w:sz w:val="28"/>
          <w:szCs w:val="28"/>
        </w:rPr>
        <w:t>т</w:t>
      </w:r>
      <w:r w:rsidRPr="0032417C">
        <w:rPr>
          <w:rFonts w:ascii="Times New Roman" w:hAnsi="Times New Roman" w:cs="Times New Roman"/>
          <w:b w:val="0"/>
          <w:sz w:val="28"/>
          <w:szCs w:val="28"/>
        </w:rPr>
        <w:t>ное горячее питание)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C2C19" w:rsidRPr="0032417C" w:rsidRDefault="004C2C19" w:rsidP="004C2C19">
      <w:pPr>
        <w:pStyle w:val="ConsPlusNormal"/>
        <w:ind w:firstLine="540"/>
        <w:jc w:val="both"/>
        <w:rPr>
          <w:sz w:val="28"/>
          <w:szCs w:val="28"/>
        </w:rPr>
      </w:pPr>
      <w:r w:rsidRPr="0032417C">
        <w:rPr>
          <w:sz w:val="28"/>
          <w:szCs w:val="28"/>
        </w:rPr>
        <w:t>2. Ответственным за распределение и расходования средств субвенции между муниципальными общеобразовательными организациями, обеспеч</w:t>
      </w:r>
      <w:r w:rsidRPr="0032417C">
        <w:rPr>
          <w:sz w:val="28"/>
          <w:szCs w:val="28"/>
        </w:rPr>
        <w:t>и</w:t>
      </w:r>
      <w:r w:rsidRPr="0032417C">
        <w:rPr>
          <w:sz w:val="28"/>
          <w:szCs w:val="28"/>
        </w:rPr>
        <w:t>вающими бесплатное горячее питание, является муниципальное учреждение «Управление образования администрации города Пятигорска» (далее - управление образования).</w:t>
      </w:r>
    </w:p>
    <w:p w:rsidR="004C2C19" w:rsidRPr="0032417C" w:rsidRDefault="004C2C19" w:rsidP="004C2C19">
      <w:pPr>
        <w:pStyle w:val="ConsPlusNormal"/>
        <w:ind w:firstLine="540"/>
        <w:jc w:val="both"/>
        <w:rPr>
          <w:sz w:val="28"/>
          <w:szCs w:val="28"/>
        </w:rPr>
      </w:pPr>
      <w:r w:rsidRPr="0032417C">
        <w:rPr>
          <w:sz w:val="28"/>
          <w:szCs w:val="28"/>
        </w:rPr>
        <w:t>3. Расходование субвенций осуществляет управление образования в у</w:t>
      </w:r>
      <w:r w:rsidRPr="0032417C">
        <w:rPr>
          <w:sz w:val="28"/>
          <w:szCs w:val="28"/>
        </w:rPr>
        <w:t>с</w:t>
      </w:r>
      <w:r w:rsidRPr="0032417C">
        <w:rPr>
          <w:sz w:val="28"/>
          <w:szCs w:val="28"/>
        </w:rPr>
        <w:t>тановленном для исполнения бюджета города-курорта Пятигорска порядке на основании сводной бюджетной росписи бюджета города-курорта Пят</w:t>
      </w:r>
      <w:r w:rsidRPr="0032417C">
        <w:rPr>
          <w:sz w:val="28"/>
          <w:szCs w:val="28"/>
        </w:rPr>
        <w:t>и</w:t>
      </w:r>
      <w:r w:rsidRPr="0032417C">
        <w:rPr>
          <w:sz w:val="28"/>
          <w:szCs w:val="28"/>
        </w:rPr>
        <w:t>горска в пределах лимитов бюджетных обязательств, предусмотренных на эти цели в бюджете города-курорта Пятигорска на соответствующий фина</w:t>
      </w:r>
      <w:r w:rsidRPr="0032417C">
        <w:rPr>
          <w:sz w:val="28"/>
          <w:szCs w:val="28"/>
        </w:rPr>
        <w:t>н</w:t>
      </w:r>
      <w:r w:rsidRPr="0032417C">
        <w:rPr>
          <w:sz w:val="28"/>
          <w:szCs w:val="28"/>
        </w:rPr>
        <w:t>совый год.</w:t>
      </w:r>
    </w:p>
    <w:p w:rsidR="004C2C19" w:rsidRPr="0032417C" w:rsidRDefault="004C2C19" w:rsidP="004C2C19">
      <w:pPr>
        <w:pStyle w:val="ConsPlusNormal"/>
        <w:ind w:firstLine="540"/>
        <w:jc w:val="both"/>
        <w:rPr>
          <w:sz w:val="28"/>
          <w:szCs w:val="28"/>
        </w:rPr>
      </w:pPr>
      <w:r w:rsidRPr="0032417C">
        <w:rPr>
          <w:sz w:val="28"/>
          <w:szCs w:val="28"/>
        </w:rPr>
        <w:t>4. Распределение средств субвенции между общеобразовательными о</w:t>
      </w:r>
      <w:r w:rsidRPr="0032417C">
        <w:rPr>
          <w:sz w:val="28"/>
          <w:szCs w:val="28"/>
        </w:rPr>
        <w:t>р</w:t>
      </w:r>
      <w:r w:rsidRPr="0032417C">
        <w:rPr>
          <w:sz w:val="28"/>
          <w:szCs w:val="28"/>
        </w:rPr>
        <w:t>ганизациями города-курорта Пятигорска рассчитывается по формуле:</w:t>
      </w:r>
    </w:p>
    <w:p w:rsidR="004C2C19" w:rsidRPr="0032417C" w:rsidRDefault="004C2C19" w:rsidP="004C2C19">
      <w:pPr>
        <w:pStyle w:val="ConsPlusNormal"/>
        <w:jc w:val="both"/>
        <w:rPr>
          <w:sz w:val="28"/>
          <w:szCs w:val="28"/>
        </w:rPr>
      </w:pPr>
    </w:p>
    <w:p w:rsidR="004C2C19" w:rsidRPr="003F1567" w:rsidRDefault="004C2C19" w:rsidP="004C2C19">
      <w:pPr>
        <w:pStyle w:val="ConsPlusNormal"/>
        <w:ind w:firstLine="540"/>
        <w:jc w:val="both"/>
        <w:rPr>
          <w:sz w:val="28"/>
          <w:szCs w:val="28"/>
        </w:rPr>
      </w:pPr>
      <w:r w:rsidRPr="003F1567">
        <w:rPr>
          <w:sz w:val="28"/>
          <w:szCs w:val="28"/>
          <w:lang w:val="en-US"/>
        </w:rPr>
        <w:lastRenderedPageBreak/>
        <w:t>C</w:t>
      </w:r>
      <w:r w:rsidRPr="003F1567">
        <w:rPr>
          <w:sz w:val="28"/>
          <w:szCs w:val="28"/>
        </w:rPr>
        <w:t xml:space="preserve"> = </w:t>
      </w:r>
      <w:r w:rsidRPr="003F1567">
        <w:rPr>
          <w:sz w:val="28"/>
          <w:szCs w:val="28"/>
          <w:lang w:val="en-US"/>
        </w:rPr>
        <w:t>K</w:t>
      </w:r>
      <w:r w:rsidRPr="003F1567">
        <w:rPr>
          <w:sz w:val="28"/>
          <w:szCs w:val="28"/>
        </w:rPr>
        <w:t xml:space="preserve"> *</w:t>
      </w:r>
      <w:r w:rsidRPr="003F1567">
        <w:rPr>
          <w:sz w:val="28"/>
          <w:szCs w:val="28"/>
          <w:lang w:val="en-US"/>
        </w:rPr>
        <w:t>S</w:t>
      </w:r>
      <w:r w:rsidRPr="003F1567">
        <w:rPr>
          <w:sz w:val="28"/>
          <w:szCs w:val="28"/>
        </w:rPr>
        <w:t xml:space="preserve"> * </w:t>
      </w:r>
      <w:r w:rsidRPr="003F1567">
        <w:rPr>
          <w:sz w:val="28"/>
          <w:szCs w:val="28"/>
          <w:lang w:val="en-US"/>
        </w:rPr>
        <w:t>D</w:t>
      </w:r>
      <w:r w:rsidRPr="003F1567">
        <w:rPr>
          <w:sz w:val="28"/>
          <w:szCs w:val="28"/>
        </w:rPr>
        <w:t>, где:</w:t>
      </w:r>
    </w:p>
    <w:p w:rsidR="004C2C19" w:rsidRPr="003F1567" w:rsidRDefault="004C2C19" w:rsidP="004C2C19">
      <w:pPr>
        <w:pStyle w:val="ConsPlusNormal"/>
        <w:jc w:val="both"/>
        <w:rPr>
          <w:sz w:val="28"/>
          <w:szCs w:val="28"/>
        </w:rPr>
      </w:pPr>
    </w:p>
    <w:p w:rsidR="004C2C19" w:rsidRPr="003F1567" w:rsidRDefault="004C2C19" w:rsidP="004C2C19">
      <w:pPr>
        <w:pStyle w:val="ConsPlusNormal"/>
        <w:ind w:firstLine="539"/>
        <w:jc w:val="both"/>
        <w:rPr>
          <w:sz w:val="28"/>
          <w:szCs w:val="28"/>
        </w:rPr>
      </w:pPr>
      <w:r w:rsidRPr="003F1567">
        <w:rPr>
          <w:sz w:val="28"/>
          <w:szCs w:val="28"/>
          <w:lang w:val="en-US"/>
        </w:rPr>
        <w:t>C</w:t>
      </w:r>
      <w:r w:rsidRPr="003F1567">
        <w:rPr>
          <w:sz w:val="28"/>
          <w:szCs w:val="28"/>
        </w:rPr>
        <w:t xml:space="preserve"> – годовой объем субвенции;</w:t>
      </w:r>
    </w:p>
    <w:p w:rsidR="004C2C19" w:rsidRPr="003F1567" w:rsidRDefault="004C2C19" w:rsidP="004C2C19">
      <w:pPr>
        <w:pStyle w:val="ConsPlusNormal"/>
        <w:ind w:firstLine="539"/>
        <w:jc w:val="both"/>
        <w:rPr>
          <w:sz w:val="28"/>
          <w:szCs w:val="28"/>
        </w:rPr>
      </w:pPr>
      <w:r w:rsidRPr="003F1567">
        <w:rPr>
          <w:sz w:val="28"/>
          <w:szCs w:val="28"/>
        </w:rPr>
        <w:t>K – прогнозная численность детей участников специальной военной операции, обучающихся в общеобразовательной организации города-курорта Пятигорска, которые будут обеспечены бесплатным горячим питанием, на соответствующий финансовый год;</w:t>
      </w:r>
    </w:p>
    <w:p w:rsidR="004C2C19" w:rsidRPr="003F1567" w:rsidRDefault="004C2C19" w:rsidP="004C2C19">
      <w:pPr>
        <w:pStyle w:val="ConsPlusNormal"/>
        <w:ind w:firstLine="539"/>
        <w:jc w:val="both"/>
        <w:rPr>
          <w:sz w:val="28"/>
          <w:szCs w:val="28"/>
        </w:rPr>
      </w:pPr>
      <w:r w:rsidRPr="003F1567">
        <w:rPr>
          <w:sz w:val="28"/>
          <w:szCs w:val="28"/>
          <w:lang w:val="en-US"/>
        </w:rPr>
        <w:t>S</w:t>
      </w:r>
      <w:r w:rsidRPr="003F1567">
        <w:rPr>
          <w:sz w:val="28"/>
          <w:szCs w:val="28"/>
        </w:rPr>
        <w:t xml:space="preserve"> – стоимость одноразового горячего питания одного обучающегося 5-11 классов образовательной организации в день, утвержденная приказом упра</w:t>
      </w:r>
      <w:r w:rsidRPr="003F1567">
        <w:rPr>
          <w:sz w:val="28"/>
          <w:szCs w:val="28"/>
        </w:rPr>
        <w:t>в</w:t>
      </w:r>
      <w:r w:rsidRPr="003F1567">
        <w:rPr>
          <w:sz w:val="28"/>
          <w:szCs w:val="28"/>
        </w:rPr>
        <w:t>ления образования;</w:t>
      </w:r>
    </w:p>
    <w:p w:rsidR="004C2C19" w:rsidRPr="0032417C" w:rsidRDefault="004C2C19" w:rsidP="004C2C19">
      <w:pPr>
        <w:pStyle w:val="ConsPlusNormal"/>
        <w:ind w:firstLine="539"/>
        <w:jc w:val="both"/>
        <w:rPr>
          <w:sz w:val="28"/>
          <w:szCs w:val="28"/>
        </w:rPr>
      </w:pPr>
      <w:r w:rsidRPr="003F1567">
        <w:rPr>
          <w:sz w:val="28"/>
          <w:szCs w:val="28"/>
          <w:lang w:val="en-US"/>
        </w:rPr>
        <w:t>D</w:t>
      </w:r>
      <w:r w:rsidRPr="003F1567">
        <w:rPr>
          <w:sz w:val="28"/>
          <w:szCs w:val="28"/>
        </w:rPr>
        <w:t xml:space="preserve"> –количество дней обеспечения бесплатным горячим питанием об</w:t>
      </w:r>
      <w:r w:rsidRPr="003F1567">
        <w:rPr>
          <w:sz w:val="28"/>
          <w:szCs w:val="28"/>
        </w:rPr>
        <w:t>у</w:t>
      </w:r>
      <w:r w:rsidRPr="003F1567">
        <w:rPr>
          <w:sz w:val="28"/>
          <w:szCs w:val="28"/>
        </w:rPr>
        <w:t>чающихся в общеобразовательных организациях города-курорта Пятигорска.</w:t>
      </w:r>
    </w:p>
    <w:p w:rsidR="004C2C19" w:rsidRPr="0032417C" w:rsidRDefault="004C2C19" w:rsidP="004C2C19">
      <w:pPr>
        <w:pStyle w:val="ConsPlusNormal"/>
        <w:ind w:firstLine="539"/>
        <w:jc w:val="both"/>
        <w:rPr>
          <w:sz w:val="28"/>
          <w:szCs w:val="28"/>
        </w:rPr>
      </w:pPr>
      <w:r w:rsidRPr="0032417C">
        <w:rPr>
          <w:sz w:val="28"/>
          <w:szCs w:val="28"/>
        </w:rPr>
        <w:t>5. Расходование субвенций осуществляет управление образования в у</w:t>
      </w:r>
      <w:r w:rsidRPr="0032417C">
        <w:rPr>
          <w:sz w:val="28"/>
          <w:szCs w:val="28"/>
        </w:rPr>
        <w:t>с</w:t>
      </w:r>
      <w:r w:rsidRPr="0032417C">
        <w:rPr>
          <w:sz w:val="28"/>
          <w:szCs w:val="28"/>
        </w:rPr>
        <w:t>тановленном для исполнения бюджета города-курорта Пятигорска порядке на основании сводной бюджетной росписи бюджета города-курорта Пят</w:t>
      </w:r>
      <w:r w:rsidRPr="0032417C">
        <w:rPr>
          <w:sz w:val="28"/>
          <w:szCs w:val="28"/>
        </w:rPr>
        <w:t>и</w:t>
      </w:r>
      <w:r w:rsidRPr="0032417C">
        <w:rPr>
          <w:sz w:val="28"/>
          <w:szCs w:val="28"/>
        </w:rPr>
        <w:t>горска в пределах лимитов бюджетных обязательств, предусмотренных на эти цели в бюджете города-курорта Пятигорска на соответствующий фина</w:t>
      </w:r>
      <w:r w:rsidRPr="0032417C">
        <w:rPr>
          <w:sz w:val="28"/>
          <w:szCs w:val="28"/>
        </w:rPr>
        <w:t>н</w:t>
      </w:r>
      <w:r w:rsidRPr="0032417C">
        <w:rPr>
          <w:sz w:val="28"/>
          <w:szCs w:val="28"/>
        </w:rPr>
        <w:t>совый год.</w:t>
      </w:r>
    </w:p>
    <w:p w:rsidR="004C2C19" w:rsidRPr="0032417C" w:rsidRDefault="004C2C19" w:rsidP="004C2C19">
      <w:pPr>
        <w:pStyle w:val="ConsPlusNormal"/>
        <w:ind w:firstLine="539"/>
        <w:jc w:val="both"/>
        <w:rPr>
          <w:sz w:val="28"/>
          <w:szCs w:val="28"/>
        </w:rPr>
      </w:pPr>
      <w:r w:rsidRPr="0032417C">
        <w:rPr>
          <w:sz w:val="28"/>
          <w:szCs w:val="28"/>
        </w:rPr>
        <w:t>6. Управление образования самостоятельно перераспределяет средства субвенции в течение всего финансового года между муниципальными общ</w:t>
      </w:r>
      <w:r w:rsidRPr="0032417C">
        <w:rPr>
          <w:sz w:val="28"/>
          <w:szCs w:val="28"/>
        </w:rPr>
        <w:t>е</w:t>
      </w:r>
      <w:r w:rsidRPr="0032417C">
        <w:rPr>
          <w:sz w:val="28"/>
          <w:szCs w:val="28"/>
        </w:rPr>
        <w:t>образовательными учреждениями, обеспечивающими бесплатное горячее п</w:t>
      </w:r>
      <w:r w:rsidRPr="0032417C">
        <w:rPr>
          <w:sz w:val="28"/>
          <w:szCs w:val="28"/>
        </w:rPr>
        <w:t>и</w:t>
      </w:r>
      <w:r w:rsidRPr="0032417C">
        <w:rPr>
          <w:sz w:val="28"/>
          <w:szCs w:val="28"/>
        </w:rPr>
        <w:t>тание.</w:t>
      </w:r>
    </w:p>
    <w:p w:rsidR="004C2C19" w:rsidRPr="0032417C" w:rsidRDefault="004C2C19" w:rsidP="004C2C19">
      <w:pPr>
        <w:pStyle w:val="ConsPlusNormal"/>
        <w:ind w:firstLine="539"/>
        <w:jc w:val="both"/>
        <w:rPr>
          <w:sz w:val="28"/>
          <w:szCs w:val="28"/>
        </w:rPr>
      </w:pPr>
      <w:r w:rsidRPr="0032417C">
        <w:rPr>
          <w:sz w:val="28"/>
          <w:szCs w:val="28"/>
        </w:rPr>
        <w:t>7. Управление образования предоставляет в Министерство образования Ставропольского края отчеты о расходовании субвенции по форме и в сроки, устанавливаемые Министерством образования Ставропольского края.</w:t>
      </w:r>
    </w:p>
    <w:p w:rsidR="004C2C19" w:rsidRPr="0032417C" w:rsidRDefault="004C2C19" w:rsidP="004C2C19">
      <w:pPr>
        <w:pStyle w:val="ConsPlusNormal"/>
        <w:ind w:firstLine="539"/>
        <w:jc w:val="both"/>
        <w:rPr>
          <w:sz w:val="28"/>
          <w:szCs w:val="28"/>
        </w:rPr>
      </w:pPr>
      <w:r w:rsidRPr="0032417C">
        <w:rPr>
          <w:sz w:val="28"/>
          <w:szCs w:val="28"/>
        </w:rPr>
        <w:t>8. Управление несет ответственность за нецелевое использование су</w:t>
      </w:r>
      <w:r w:rsidRPr="0032417C">
        <w:rPr>
          <w:sz w:val="28"/>
          <w:szCs w:val="28"/>
        </w:rPr>
        <w:t>б</w:t>
      </w:r>
      <w:r w:rsidRPr="0032417C">
        <w:rPr>
          <w:sz w:val="28"/>
          <w:szCs w:val="28"/>
        </w:rPr>
        <w:t>венций и нарушение условий их предоставления в соответствии с действу</w:t>
      </w:r>
      <w:r w:rsidRPr="0032417C">
        <w:rPr>
          <w:sz w:val="28"/>
          <w:szCs w:val="28"/>
        </w:rPr>
        <w:t>ю</w:t>
      </w:r>
      <w:r w:rsidRPr="0032417C">
        <w:rPr>
          <w:sz w:val="28"/>
          <w:szCs w:val="28"/>
        </w:rPr>
        <w:t>щим законодательством.</w:t>
      </w:r>
    </w:p>
    <w:p w:rsidR="004C2C19" w:rsidRPr="0032417C" w:rsidRDefault="004C2C19" w:rsidP="004C2C19">
      <w:pPr>
        <w:pStyle w:val="ConsPlusNormal"/>
        <w:ind w:firstLine="539"/>
        <w:jc w:val="both"/>
        <w:rPr>
          <w:sz w:val="28"/>
          <w:szCs w:val="28"/>
        </w:rPr>
      </w:pPr>
      <w:r w:rsidRPr="0032417C">
        <w:rPr>
          <w:sz w:val="28"/>
          <w:szCs w:val="28"/>
        </w:rPr>
        <w:t>9. Неиспользованные по состоянию на 1 января очередного финансового года остатки субвенции подлежат возврату в бюджет Ставропольского края в сроки, установленные для возврата остатков неиспользованных средств кра</w:t>
      </w:r>
      <w:r w:rsidRPr="0032417C">
        <w:rPr>
          <w:sz w:val="28"/>
          <w:szCs w:val="28"/>
        </w:rPr>
        <w:t>е</w:t>
      </w:r>
      <w:r w:rsidRPr="0032417C">
        <w:rPr>
          <w:sz w:val="28"/>
          <w:szCs w:val="28"/>
        </w:rPr>
        <w:t>вого бюджета.</w:t>
      </w:r>
    </w:p>
    <w:p w:rsidR="00423E7A" w:rsidRPr="00423E7A" w:rsidRDefault="00423E7A" w:rsidP="00423E7A">
      <w:pPr>
        <w:spacing w:line="240" w:lineRule="exact"/>
        <w:jc w:val="both"/>
        <w:rPr>
          <w:sz w:val="28"/>
          <w:szCs w:val="28"/>
        </w:rPr>
        <w:sectPr w:rsidR="00423E7A" w:rsidRPr="00423E7A" w:rsidSect="00423E7A">
          <w:headerReference w:type="default" r:id="rId10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9240F0" w:rsidRDefault="009240F0" w:rsidP="00B2762B">
      <w:pPr>
        <w:autoSpaceDE w:val="0"/>
        <w:autoSpaceDN w:val="0"/>
        <w:adjustRightInd w:val="0"/>
        <w:ind w:left="2" w:firstLine="707"/>
        <w:jc w:val="both"/>
      </w:pPr>
    </w:p>
    <w:sectPr w:rsidR="009240F0" w:rsidSect="00257C5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CA5" w:rsidRDefault="00F74CA5" w:rsidP="00415E09">
      <w:r>
        <w:separator/>
      </w:r>
    </w:p>
  </w:endnote>
  <w:endnote w:type="continuationSeparator" w:id="1">
    <w:p w:rsidR="00F74CA5" w:rsidRDefault="00F74CA5" w:rsidP="0041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CA5" w:rsidRDefault="00F74CA5" w:rsidP="00415E09">
      <w:r>
        <w:separator/>
      </w:r>
    </w:p>
  </w:footnote>
  <w:footnote w:type="continuationSeparator" w:id="1">
    <w:p w:rsidR="00F74CA5" w:rsidRDefault="00F74CA5" w:rsidP="00415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B0" w:rsidRDefault="00F74CA5">
    <w:pPr>
      <w:pStyle w:val="a4"/>
      <w:jc w:val="right"/>
    </w:pPr>
  </w:p>
  <w:p w:rsidR="00A828B0" w:rsidRDefault="00F74C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57443"/>
    <w:multiLevelType w:val="hybridMultilevel"/>
    <w:tmpl w:val="44B675A0"/>
    <w:lvl w:ilvl="0" w:tplc="883275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546"/>
    <w:rsid w:val="000537D7"/>
    <w:rsid w:val="000C63F4"/>
    <w:rsid w:val="0012582E"/>
    <w:rsid w:val="0021193B"/>
    <w:rsid w:val="00257C50"/>
    <w:rsid w:val="00272F11"/>
    <w:rsid w:val="002876C0"/>
    <w:rsid w:val="003139AA"/>
    <w:rsid w:val="003277F8"/>
    <w:rsid w:val="00357BB8"/>
    <w:rsid w:val="0036311D"/>
    <w:rsid w:val="00381E1C"/>
    <w:rsid w:val="003C5C45"/>
    <w:rsid w:val="003D7A71"/>
    <w:rsid w:val="00415E09"/>
    <w:rsid w:val="00423E7A"/>
    <w:rsid w:val="00452E79"/>
    <w:rsid w:val="004701C2"/>
    <w:rsid w:val="00474B7B"/>
    <w:rsid w:val="004C2C19"/>
    <w:rsid w:val="00517EC8"/>
    <w:rsid w:val="005507F9"/>
    <w:rsid w:val="00550E88"/>
    <w:rsid w:val="005A4C31"/>
    <w:rsid w:val="00621081"/>
    <w:rsid w:val="006E4F8B"/>
    <w:rsid w:val="00727F3C"/>
    <w:rsid w:val="007A3546"/>
    <w:rsid w:val="007A609E"/>
    <w:rsid w:val="007B16EC"/>
    <w:rsid w:val="007C2949"/>
    <w:rsid w:val="007D1365"/>
    <w:rsid w:val="00823157"/>
    <w:rsid w:val="00845BB0"/>
    <w:rsid w:val="00863612"/>
    <w:rsid w:val="008F6B64"/>
    <w:rsid w:val="009162EB"/>
    <w:rsid w:val="009240F0"/>
    <w:rsid w:val="00931096"/>
    <w:rsid w:val="00951962"/>
    <w:rsid w:val="00A259B9"/>
    <w:rsid w:val="00A4216A"/>
    <w:rsid w:val="00A82BEF"/>
    <w:rsid w:val="00A865A1"/>
    <w:rsid w:val="00A924B8"/>
    <w:rsid w:val="00A96BD6"/>
    <w:rsid w:val="00AF4C25"/>
    <w:rsid w:val="00B1601B"/>
    <w:rsid w:val="00B2762B"/>
    <w:rsid w:val="00B51A37"/>
    <w:rsid w:val="00B665B2"/>
    <w:rsid w:val="00C13631"/>
    <w:rsid w:val="00CD5AA4"/>
    <w:rsid w:val="00CF5E1B"/>
    <w:rsid w:val="00D9073A"/>
    <w:rsid w:val="00D97A74"/>
    <w:rsid w:val="00DB2219"/>
    <w:rsid w:val="00E00207"/>
    <w:rsid w:val="00E36EDE"/>
    <w:rsid w:val="00EA2291"/>
    <w:rsid w:val="00F3279F"/>
    <w:rsid w:val="00F56820"/>
    <w:rsid w:val="00F70F48"/>
    <w:rsid w:val="00F74CA5"/>
    <w:rsid w:val="00FD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3546"/>
    <w:rPr>
      <w:color w:val="0000FF"/>
      <w:u w:val="single"/>
    </w:rPr>
  </w:style>
  <w:style w:type="paragraph" w:customStyle="1" w:styleId="ConsPlusNormal">
    <w:name w:val="ConsPlusNormal"/>
    <w:link w:val="ConsPlusNormal0"/>
    <w:rsid w:val="007A3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35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A3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A3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7C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7C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4058D7F1C2B7F1D3DE72333B9EB84E9A66076188D27AD1369DB1E4B58E01F9FC00E6D5A0E12773A4ED2E01FBm7Q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4058D7F1C2B7F1D3DE72333B9EB84E9A610E6083D67AD1369DB1E4B58E01F9FC00E6D5A0E12773A4ED2E01FBm7Q2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4058D7F1C2B7F1D3DE6C3E2DF2E6449969596C88D271816DC8B7B3EADE07ACAE40B88CF0A46C7EA6F23201FA6F97A058mCQ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36</cp:revision>
  <cp:lastPrinted>2023-03-15T11:40:00Z</cp:lastPrinted>
  <dcterms:created xsi:type="dcterms:W3CDTF">2022-02-15T07:05:00Z</dcterms:created>
  <dcterms:modified xsi:type="dcterms:W3CDTF">2023-03-16T07:47:00Z</dcterms:modified>
</cp:coreProperties>
</file>