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FC1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5B4A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628" w:rsidRDefault="005B4AA4">
      <w:pPr>
        <w:pStyle w:val="ConsPlusNormal"/>
        <w:widowControl/>
        <w:tabs>
          <w:tab w:val="left" w:pos="993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Пятигорска от 27.06.2022 № </w:t>
      </w:r>
      <w:r>
        <w:rPr>
          <w:rFonts w:ascii="Times New Roman" w:hAnsi="Times New Roman" w:cs="Times New Roman"/>
          <w:sz w:val="28"/>
          <w:szCs w:val="28"/>
        </w:rPr>
        <w:t>2330</w:t>
      </w:r>
      <w:r>
        <w:rPr>
          <w:rFonts w:ascii="Times New Roman" w:hAnsi="Times New Roman" w:cs="Times New Roman"/>
          <w:sz w:val="28"/>
          <w:szCs w:val="28"/>
        </w:rPr>
        <w:t xml:space="preserve"> «О Координационном комитете по делам инвалидов»</w:t>
      </w:r>
    </w:p>
    <w:p w:rsidR="001A3628" w:rsidRDefault="001A3628">
      <w:pPr>
        <w:pStyle w:val="1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1A3628">
      <w:pPr>
        <w:pStyle w:val="1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1A3628">
      <w:pPr>
        <w:pStyle w:val="1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5B4A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во исполнение Федерального закона от 24 ноября 1995 года № 181-ФЗ «О социальной защите инвалид</w:t>
      </w:r>
      <w:r>
        <w:rPr>
          <w:rFonts w:ascii="Times New Roman" w:hAnsi="Times New Roman"/>
          <w:bCs/>
          <w:sz w:val="28"/>
          <w:szCs w:val="28"/>
        </w:rPr>
        <w:t>ов в Российской Федер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ции», </w:t>
      </w:r>
      <w:r>
        <w:rPr>
          <w:rFonts w:ascii="Times New Roman" w:hAnsi="Times New Roman"/>
          <w:spacing w:val="1"/>
          <w:sz w:val="28"/>
          <w:szCs w:val="28"/>
        </w:rPr>
        <w:t>Уставом муниципального образования города-курорта Пятигорска, в</w:t>
      </w:r>
      <w:r>
        <w:rPr>
          <w:rFonts w:ascii="Times New Roman" w:hAnsi="Times New Roman"/>
          <w:bCs/>
          <w:sz w:val="28"/>
          <w:szCs w:val="28"/>
        </w:rPr>
        <w:t xml:space="preserve"> целях реализации государственной политики в области социальной защиты инва</w:t>
      </w:r>
      <w:r>
        <w:rPr>
          <w:rFonts w:ascii="Times New Roman" w:hAnsi="Times New Roman"/>
          <w:bCs/>
          <w:sz w:val="28"/>
          <w:szCs w:val="28"/>
        </w:rPr>
        <w:softHyphen/>
        <w:t>лидов, -</w:t>
      </w:r>
    </w:p>
    <w:p w:rsidR="001A3628" w:rsidRDefault="001A3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5B4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A3628" w:rsidRDefault="001A3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5B4A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2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от 27.06.2022 № 2330 «О Координационном комитете по делам инвалидов» изложив его в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1A3628" w:rsidRDefault="001A362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28" w:rsidRDefault="005B4AA4">
      <w:pPr>
        <w:tabs>
          <w:tab w:val="left" w:pos="91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города Пятигорска Карпову В.В.</w:t>
      </w:r>
    </w:p>
    <w:p w:rsidR="001A3628" w:rsidRDefault="001A3628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628" w:rsidRDefault="005B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A3628" w:rsidRDefault="001A3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628" w:rsidRDefault="001A362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ook w:val="01E0"/>
      </w:tblPr>
      <w:tblGrid>
        <w:gridCol w:w="4742"/>
        <w:gridCol w:w="4723"/>
      </w:tblGrid>
      <w:tr w:rsidR="001A3628">
        <w:trPr>
          <w:trHeight w:val="80"/>
        </w:trPr>
        <w:tc>
          <w:tcPr>
            <w:tcW w:w="4741" w:type="dxa"/>
          </w:tcPr>
          <w:p w:rsidR="001A3628" w:rsidRDefault="005B4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723" w:type="dxa"/>
          </w:tcPr>
          <w:p w:rsidR="001A3628" w:rsidRDefault="005B4AA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Д.Ю.Ворошилов</w:t>
            </w:r>
          </w:p>
        </w:tc>
      </w:tr>
    </w:tbl>
    <w:p w:rsidR="001A3628" w:rsidRDefault="001A362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3628" w:rsidRDefault="001A362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3628" w:rsidRDefault="001A362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1A3628">
          <w:pgSz w:w="11906" w:h="16838"/>
          <w:pgMar w:top="1418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9464" w:type="dxa"/>
        <w:tblInd w:w="-72" w:type="dxa"/>
        <w:tblLook w:val="01E0"/>
      </w:tblPr>
      <w:tblGrid>
        <w:gridCol w:w="5147"/>
        <w:gridCol w:w="4317"/>
      </w:tblGrid>
      <w:tr w:rsidR="001A3628">
        <w:tc>
          <w:tcPr>
            <w:tcW w:w="5146" w:type="dxa"/>
          </w:tcPr>
          <w:p w:rsidR="001A3628" w:rsidRDefault="001A3628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1A3628" w:rsidRDefault="005B4AA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</w:t>
            </w:r>
          </w:p>
          <w:p w:rsidR="001A3628" w:rsidRDefault="005B4AA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1A3628" w:rsidRDefault="005B4A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 № 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1A3628" w:rsidRDefault="001A362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3628" w:rsidRDefault="001A362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3628" w:rsidRDefault="001A362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3628" w:rsidRDefault="005B4AA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A3628" w:rsidRDefault="005B4AA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комитета по делам инвалидов</w:t>
      </w:r>
    </w:p>
    <w:p w:rsidR="001A3628" w:rsidRDefault="001A362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Look w:val="00A0"/>
      </w:tblPr>
      <w:tblGrid>
        <w:gridCol w:w="223"/>
        <w:gridCol w:w="3653"/>
        <w:gridCol w:w="519"/>
        <w:gridCol w:w="1710"/>
        <w:gridCol w:w="1045"/>
        <w:gridCol w:w="2490"/>
      </w:tblGrid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2"/>
          </w:tcPr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Председатель</w:t>
            </w:r>
          </w:p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Координационного комитета</w:t>
            </w:r>
          </w:p>
        </w:tc>
        <w:tc>
          <w:tcPr>
            <w:tcW w:w="5245" w:type="dxa"/>
            <w:gridSpan w:val="3"/>
          </w:tcPr>
          <w:p w:rsidR="001A3628" w:rsidRDefault="005B4AA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заместитель главы администрации города Пятигорска;</w:t>
            </w: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2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A3628" w:rsidRDefault="001A362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2"/>
          </w:tcPr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Заместитель председателя</w:t>
            </w:r>
          </w:p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Координационного комитета</w:t>
            </w:r>
          </w:p>
        </w:tc>
        <w:tc>
          <w:tcPr>
            <w:tcW w:w="5245" w:type="dxa"/>
            <w:gridSpan w:val="3"/>
          </w:tcPr>
          <w:p w:rsidR="001A3628" w:rsidRDefault="005B4AA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начальник Муниципального учреждения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«Управление социальной поддержки н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селения администрации города Пятиго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ска»;</w:t>
            </w: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2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A3628" w:rsidRDefault="001A362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2"/>
          </w:tcPr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Секретарь Координационного</w:t>
            </w:r>
          </w:p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комитета</w:t>
            </w:r>
          </w:p>
        </w:tc>
        <w:tc>
          <w:tcPr>
            <w:tcW w:w="5245" w:type="dxa"/>
            <w:gridSpan w:val="3"/>
          </w:tcPr>
          <w:p w:rsidR="001A3628" w:rsidRPr="00FC1B5F" w:rsidRDefault="005B4AA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специалист отдела социальной защиты семьи и реабилитации инвалидов Мун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и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ципального учреждения «Управление с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о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циальной поддержки населения а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дмин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и</w:t>
            </w:r>
            <w:r w:rsidRPr="00FC1B5F">
              <w:rPr>
                <w:rFonts w:ascii="Times New Roman" w:eastAsia="MS Mincho" w:hAnsi="Times New Roman"/>
                <w:sz w:val="28"/>
                <w:szCs w:val="28"/>
              </w:rPr>
              <w:t>страции города Пятигорска»;</w:t>
            </w: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4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417" w:type="dxa"/>
            <w:gridSpan w:val="5"/>
          </w:tcPr>
          <w:p w:rsidR="001A3628" w:rsidRDefault="005B4AA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Члены координационного комитета:</w:t>
            </w: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4"/>
          </w:tcPr>
          <w:p w:rsidR="001A3628" w:rsidRDefault="001A362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социального обслуж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вания «Пятигорский комплексный центр социального обслуживания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ления» (по согласованию);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казенного учреждения «Центр занятости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города-курорта Пятигорска» (по согласованию);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дорожно-мостового хозяйства, транспорта и связи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города Пятигорска Муниципального учреждения «Управление город</w:t>
            </w:r>
            <w:r>
              <w:rPr>
                <w:rFonts w:ascii="Times New Roman" w:hAnsi="Times New Roman"/>
                <w:sz w:val="28"/>
                <w:szCs w:val="28"/>
              </w:rPr>
              <w:t>ского хозяйства, транспорта и связи администрации города Пятиго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ска»;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производством филиала «Пятигорский» федерального госуда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унитарного предприятия «Московское протезно-ортопедическое предприятие» Министерства труда и социальной за</w:t>
            </w:r>
            <w:r>
              <w:rPr>
                <w:rFonts w:ascii="Times New Roman" w:hAnsi="Times New Roman"/>
                <w:sz w:val="28"/>
                <w:szCs w:val="28"/>
              </w:rPr>
              <w:t>щиты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рации (по согласованию);</w:t>
            </w:r>
          </w:p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Муниципального учреждения «Управление культ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 и молодежной политики администрации города Пятигорска»;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Муниципального учреждения «Комитет по физической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туре и спорту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Пятигорска»;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Пятигорской местной организации Ставропольской краевой организации Общероссийской общественной организации инвалидов «Вс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российское ордена Трудового Красного Знамени Общество Слепых»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Пятигорской городской местной организации Ставропольской краевой региональной организации общероссийской общественной ор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ганизации «Всероссийское общество инвалидов» (по согласованию);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Пятигорского местного отделения Ставрополь</w:t>
            </w:r>
            <w:r>
              <w:rPr>
                <w:rFonts w:ascii="Times New Roman" w:hAnsi="Times New Roman"/>
                <w:sz w:val="28"/>
                <w:szCs w:val="28"/>
              </w:rPr>
              <w:t>ского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отделения общероссийской организации инвалидов «Всеросси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ское общество глухих» (по согласованию);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Пятигорской городской общественной организации родителей детей-инвалидов и инвалидов с детства «Тепло сердец» (по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Пятигорского городского отделения Ставропольской краевой общественной организации ветеранов (пенсионеров) войны, труда, Воо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руженных сил и правоохранительных органов (по согласованию);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5F">
              <w:rPr>
                <w:rFonts w:ascii="Times New Roman" w:hAnsi="Times New Roman"/>
                <w:sz w:val="28"/>
                <w:szCs w:val="28"/>
              </w:rPr>
              <w:t xml:space="preserve">руководитель клиентской службы (на </w:t>
            </w:r>
            <w:r w:rsidRPr="00FC1B5F">
              <w:rPr>
                <w:rFonts w:ascii="Times New Roman" w:hAnsi="Times New Roman"/>
                <w:sz w:val="28"/>
                <w:szCs w:val="28"/>
              </w:rPr>
              <w:t>правах отдела) в городе-курорте Пят</w:t>
            </w:r>
            <w:r w:rsidRPr="00FC1B5F">
              <w:rPr>
                <w:rFonts w:ascii="Times New Roman" w:hAnsi="Times New Roman"/>
                <w:sz w:val="28"/>
                <w:szCs w:val="28"/>
              </w:rPr>
              <w:t>и</w:t>
            </w:r>
            <w:r w:rsidRPr="00FC1B5F">
              <w:rPr>
                <w:rFonts w:ascii="Times New Roman" w:hAnsi="Times New Roman"/>
                <w:sz w:val="28"/>
                <w:szCs w:val="28"/>
              </w:rPr>
              <w:t>горске Управления организации работы клиентских служб государственного учреждения Отделения Пенсионного фона по Ставропольскому краю</w:t>
            </w:r>
            <w:r w:rsidRPr="00FC1B5F">
              <w:rPr>
                <w:rFonts w:ascii="Times New Roman" w:hAnsi="Times New Roman"/>
                <w:bCs/>
                <w:sz w:val="28"/>
                <w:szCs w:val="28"/>
              </w:rPr>
              <w:t>(по с</w:t>
            </w:r>
            <w:r w:rsidRPr="00FC1B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C1B5F">
              <w:rPr>
                <w:rFonts w:ascii="Times New Roman" w:hAnsi="Times New Roman"/>
                <w:bCs/>
                <w:sz w:val="28"/>
                <w:szCs w:val="28"/>
              </w:rPr>
              <w:t>гласован</w:t>
            </w:r>
            <w:r w:rsidRPr="00FC1B5F">
              <w:rPr>
                <w:rFonts w:ascii="Times New Roman" w:hAnsi="Times New Roman"/>
                <w:sz w:val="28"/>
                <w:szCs w:val="28"/>
              </w:rPr>
              <w:t>ию).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отдела планировки и застройки Управления архитектуры и </w:t>
            </w:r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достроительства администрации города Пятигорска;</w:t>
            </w:r>
          </w:p>
        </w:tc>
      </w:tr>
      <w:tr w:rsidR="001A3628">
        <w:tc>
          <w:tcPr>
            <w:tcW w:w="9639" w:type="dxa"/>
            <w:gridSpan w:val="6"/>
          </w:tcPr>
          <w:p w:rsidR="001A3628" w:rsidRDefault="001A362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9639" w:type="dxa"/>
            <w:gridSpan w:val="6"/>
          </w:tcPr>
          <w:p w:rsidR="001A3628" w:rsidRDefault="005B4AA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Муниципального учреждения «Управление образования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 города Пятигорска»;</w:t>
            </w:r>
          </w:p>
        </w:tc>
      </w:tr>
      <w:tr w:rsidR="001A3628">
        <w:trPr>
          <w:trHeight w:val="381"/>
        </w:trPr>
        <w:tc>
          <w:tcPr>
            <w:tcW w:w="222" w:type="dxa"/>
          </w:tcPr>
          <w:p w:rsidR="001A3628" w:rsidRDefault="001A3628">
            <w:pPr>
              <w:spacing w:after="0" w:line="240" w:lineRule="auto"/>
              <w:ind w:left="7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1A3628" w:rsidRDefault="001A3628">
            <w:pPr>
              <w:spacing w:after="0" w:line="240" w:lineRule="auto"/>
              <w:ind w:left="7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4"/>
          </w:tcPr>
          <w:p w:rsidR="001A3628" w:rsidRDefault="001A3628">
            <w:pPr>
              <w:spacing w:after="0" w:line="240" w:lineRule="auto"/>
              <w:ind w:left="7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A3628">
        <w:tc>
          <w:tcPr>
            <w:tcW w:w="222" w:type="dxa"/>
          </w:tcPr>
          <w:p w:rsidR="001A3628" w:rsidRDefault="001A3628">
            <w:pPr>
              <w:spacing w:after="0" w:line="240" w:lineRule="auto"/>
              <w:ind w:left="7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1A3628" w:rsidRDefault="001A3628">
            <w:pPr>
              <w:spacing w:after="0" w:line="240" w:lineRule="auto"/>
              <w:ind w:left="7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4"/>
          </w:tcPr>
          <w:p w:rsidR="001A3628" w:rsidRDefault="001A3628">
            <w:pPr>
              <w:spacing w:after="0" w:line="240" w:lineRule="auto"/>
              <w:ind w:left="72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1A3628">
        <w:trPr>
          <w:trHeight w:val="906"/>
        </w:trPr>
        <w:tc>
          <w:tcPr>
            <w:tcW w:w="222" w:type="dxa"/>
          </w:tcPr>
          <w:p w:rsidR="001A3628" w:rsidRDefault="001A3628">
            <w:pPr>
              <w:widowControl w:val="0"/>
              <w:spacing w:after="0" w:line="240" w:lineRule="exac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gridSpan w:val="3"/>
          </w:tcPr>
          <w:p w:rsidR="001A3628" w:rsidRDefault="005B4AA4">
            <w:pPr>
              <w:widowControl w:val="0"/>
              <w:spacing w:after="0" w:line="240" w:lineRule="exact"/>
              <w:ind w:left="-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1A3628" w:rsidRDefault="005B4AA4">
            <w:pPr>
              <w:widowControl w:val="0"/>
              <w:spacing w:after="0" w:line="240" w:lineRule="exact"/>
              <w:ind w:left="-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Пятигорска, управляющего делами</w:t>
            </w:r>
          </w:p>
          <w:p w:rsidR="001A3628" w:rsidRDefault="005B4AA4">
            <w:pPr>
              <w:widowControl w:val="0"/>
              <w:spacing w:after="0" w:line="240" w:lineRule="exact"/>
              <w:ind w:left="-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>Пятигорска</w:t>
            </w:r>
          </w:p>
        </w:tc>
        <w:tc>
          <w:tcPr>
            <w:tcW w:w="1045" w:type="dxa"/>
          </w:tcPr>
          <w:p w:rsidR="001A3628" w:rsidRDefault="001A3628">
            <w:pPr>
              <w:widowControl w:val="0"/>
              <w:spacing w:after="0" w:line="240" w:lineRule="exac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A3628" w:rsidRDefault="001A3628">
            <w:pPr>
              <w:widowControl w:val="0"/>
              <w:spacing w:after="0" w:line="240" w:lineRule="exact"/>
              <w:ind w:left="7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3628" w:rsidRDefault="001A3628">
            <w:pPr>
              <w:widowControl w:val="0"/>
              <w:spacing w:after="0" w:line="240" w:lineRule="exact"/>
              <w:ind w:left="7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3628" w:rsidRDefault="005B4AA4">
            <w:pPr>
              <w:widowControl w:val="0"/>
              <w:spacing w:after="0" w:line="240" w:lineRule="exact"/>
              <w:ind w:left="7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</w:tc>
      </w:tr>
    </w:tbl>
    <w:p w:rsidR="001A3628" w:rsidRDefault="001A3628">
      <w:pPr>
        <w:spacing w:after="0"/>
        <w:rPr>
          <w:rFonts w:ascii="Times New Roman" w:eastAsia="MS Mincho" w:hAnsi="Times New Roman"/>
          <w:sz w:val="2"/>
          <w:szCs w:val="28"/>
        </w:rPr>
      </w:pPr>
    </w:p>
    <w:sectPr w:rsidR="001A3628" w:rsidSect="001A3628">
      <w:headerReference w:type="default" r:id="rId7"/>
      <w:pgSz w:w="11906" w:h="16838"/>
      <w:pgMar w:top="1418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A4" w:rsidRDefault="005B4AA4" w:rsidP="001A3628">
      <w:pPr>
        <w:spacing w:after="0" w:line="240" w:lineRule="auto"/>
      </w:pPr>
      <w:r>
        <w:separator/>
      </w:r>
    </w:p>
  </w:endnote>
  <w:endnote w:type="continuationSeparator" w:id="1">
    <w:p w:rsidR="005B4AA4" w:rsidRDefault="005B4AA4" w:rsidP="001A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A4" w:rsidRDefault="005B4AA4" w:rsidP="001A3628">
      <w:pPr>
        <w:spacing w:after="0" w:line="240" w:lineRule="auto"/>
      </w:pPr>
      <w:r>
        <w:separator/>
      </w:r>
    </w:p>
  </w:footnote>
  <w:footnote w:type="continuationSeparator" w:id="1">
    <w:p w:rsidR="005B4AA4" w:rsidRDefault="005B4AA4" w:rsidP="001A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28" w:rsidRDefault="001A3628">
    <w:pPr>
      <w:pStyle w:val="Header"/>
      <w:jc w:val="right"/>
      <w:rPr>
        <w:rFonts w:ascii="Times New Roman" w:hAnsi="Times New Roman"/>
        <w:sz w:val="28"/>
        <w:szCs w:val="28"/>
      </w:rPr>
    </w:pPr>
    <w:sdt>
      <w:sdtPr>
        <w:id w:val="1181761022"/>
      </w:sdt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 w:rsidR="005B4AA4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FC1B5F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628"/>
    <w:rsid w:val="001A3628"/>
    <w:rsid w:val="005B4AA4"/>
    <w:rsid w:val="00FC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D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A47AD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qFormat/>
    <w:rsid w:val="002E54FB"/>
    <w:rPr>
      <w:b/>
      <w:bCs/>
      <w:color w:val="106BBE"/>
    </w:rPr>
  </w:style>
  <w:style w:type="character" w:styleId="a4">
    <w:name w:val="Emphasis"/>
    <w:basedOn w:val="a0"/>
    <w:qFormat/>
    <w:rsid w:val="002A47AD"/>
    <w:rPr>
      <w:rFonts w:cs="Times New Roman"/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5B3243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uiPriority w:val="99"/>
    <w:qFormat/>
    <w:rsid w:val="005B3243"/>
    <w:rPr>
      <w:rFonts w:ascii="Calibri" w:hAnsi="Calibri"/>
      <w:sz w:val="22"/>
      <w:szCs w:val="22"/>
    </w:rPr>
  </w:style>
  <w:style w:type="character" w:customStyle="1" w:styleId="-">
    <w:name w:val="Интернет-ссылка"/>
    <w:basedOn w:val="a0"/>
    <w:rsid w:val="003C69E1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qFormat/>
    <w:rsid w:val="008363B0"/>
    <w:rPr>
      <w:rFonts w:ascii="Courier New" w:hAnsi="Courier New" w:cs="Courier New"/>
    </w:rPr>
  </w:style>
  <w:style w:type="character" w:customStyle="1" w:styleId="1">
    <w:name w:val="Верхний колонтитул Знак1"/>
    <w:basedOn w:val="a0"/>
    <w:link w:val="Footer"/>
    <w:uiPriority w:val="99"/>
    <w:qFormat/>
    <w:rsid w:val="00D43409"/>
    <w:rPr>
      <w:rFonts w:ascii="Calibri" w:hAnsi="Calibri"/>
      <w:sz w:val="22"/>
      <w:szCs w:val="22"/>
    </w:rPr>
  </w:style>
  <w:style w:type="character" w:customStyle="1" w:styleId="10">
    <w:name w:val="Нижний колонтитул Знак1"/>
    <w:basedOn w:val="a0"/>
    <w:uiPriority w:val="99"/>
    <w:qFormat/>
    <w:rsid w:val="00D43409"/>
    <w:rPr>
      <w:rFonts w:ascii="Calibri" w:hAnsi="Calibri"/>
      <w:sz w:val="22"/>
      <w:szCs w:val="22"/>
    </w:rPr>
  </w:style>
  <w:style w:type="paragraph" w:customStyle="1" w:styleId="a7">
    <w:name w:val="Заголовок"/>
    <w:basedOn w:val="a"/>
    <w:next w:val="a8"/>
    <w:qFormat/>
    <w:rsid w:val="00C871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871F5"/>
    <w:pPr>
      <w:spacing w:after="140"/>
    </w:pPr>
  </w:style>
  <w:style w:type="paragraph" w:styleId="a9">
    <w:name w:val="List"/>
    <w:basedOn w:val="a8"/>
    <w:rsid w:val="00C871F5"/>
    <w:rPr>
      <w:rFonts w:cs="Mangal"/>
    </w:rPr>
  </w:style>
  <w:style w:type="paragraph" w:customStyle="1" w:styleId="Caption">
    <w:name w:val="Caption"/>
    <w:basedOn w:val="a"/>
    <w:qFormat/>
    <w:rsid w:val="00C871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71F5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B2896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2A47AD"/>
    <w:pPr>
      <w:widowControl w:val="0"/>
    </w:pPr>
    <w:rPr>
      <w:rFonts w:ascii="Courier New" w:hAnsi="Courier New" w:cs="Courier New"/>
      <w:sz w:val="22"/>
    </w:rPr>
  </w:style>
  <w:style w:type="paragraph" w:customStyle="1" w:styleId="ConsPlusNormal">
    <w:name w:val="ConsPlusNormal"/>
    <w:qFormat/>
    <w:rsid w:val="002A47AD"/>
    <w:pPr>
      <w:widowControl w:val="0"/>
      <w:ind w:firstLine="720"/>
    </w:pPr>
    <w:rPr>
      <w:rFonts w:ascii="Arial" w:hAnsi="Arial" w:cs="Arial"/>
      <w:sz w:val="22"/>
    </w:rPr>
  </w:style>
  <w:style w:type="paragraph" w:styleId="ab">
    <w:name w:val="Balloon Text"/>
    <w:basedOn w:val="a"/>
    <w:semiHidden/>
    <w:qFormat/>
    <w:rsid w:val="001259FE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C871F5"/>
  </w:style>
  <w:style w:type="paragraph" w:customStyle="1" w:styleId="Header">
    <w:name w:val="Header"/>
    <w:basedOn w:val="a"/>
    <w:uiPriority w:val="99"/>
    <w:rsid w:val="00D4340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rsid w:val="00D4340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qFormat/>
    <w:rsid w:val="008363B0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qFormat/>
    <w:rsid w:val="00C871F5"/>
    <w:pPr>
      <w:spacing w:after="0"/>
      <w:ind w:left="720"/>
      <w:contextualSpacing/>
    </w:pPr>
  </w:style>
  <w:style w:type="paragraph" w:customStyle="1" w:styleId="ae">
    <w:name w:val="Содержимое таблицы"/>
    <w:basedOn w:val="a"/>
    <w:qFormat/>
    <w:rsid w:val="001A3628"/>
    <w:pPr>
      <w:suppressLineNumbers/>
    </w:pPr>
  </w:style>
  <w:style w:type="paragraph" w:customStyle="1" w:styleId="af">
    <w:name w:val="Заголовок таблицы"/>
    <w:basedOn w:val="ae"/>
    <w:qFormat/>
    <w:rsid w:val="001A3628"/>
    <w:pPr>
      <w:jc w:val="center"/>
    </w:pPr>
    <w:rPr>
      <w:b/>
      <w:bCs/>
    </w:rPr>
  </w:style>
  <w:style w:type="table" w:styleId="af0">
    <w:name w:val="Table Grid"/>
    <w:basedOn w:val="a1"/>
    <w:rsid w:val="002E5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9A72-A299-4F73-96F6-066841F2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633</Words>
  <Characters>3609</Characters>
  <Application>Microsoft Office Word</Application>
  <DocSecurity>0</DocSecurity>
  <Lines>30</Lines>
  <Paragraphs>8</Paragraphs>
  <ScaleCrop>false</ScaleCrop>
  <Company>MoBIL GROUP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15</cp:revision>
  <cp:lastPrinted>2022-05-13T08:12:00Z</cp:lastPrinted>
  <dcterms:created xsi:type="dcterms:W3CDTF">2022-05-11T09:57:00Z</dcterms:created>
  <dcterms:modified xsi:type="dcterms:W3CDTF">2023-03-10T11:24:00Z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