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9" w:rsidRDefault="00C93C89" w:rsidP="00C93C89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93C89" w:rsidRPr="00C93C89" w:rsidRDefault="00C93C89" w:rsidP="00C93C89">
      <w:pPr>
        <w:shd w:val="clear" w:color="auto" w:fill="FFFFFF"/>
        <w:spacing w:after="0" w:line="240" w:lineRule="auto"/>
        <w:ind w:left="5387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3C89">
        <w:rPr>
          <w:rFonts w:ascii="Times New Roman" w:hAnsi="Times New Roman" w:cs="Times New Roman"/>
          <w:spacing w:val="-2"/>
          <w:sz w:val="28"/>
          <w:szCs w:val="28"/>
        </w:rPr>
        <w:t xml:space="preserve">Глава </w:t>
      </w:r>
      <w:r w:rsidRPr="00C93C89">
        <w:rPr>
          <w:rFonts w:ascii="Times New Roman" w:eastAsia="Calibri" w:hAnsi="Times New Roman" w:cs="Times New Roman"/>
          <w:spacing w:val="-2"/>
          <w:sz w:val="28"/>
          <w:szCs w:val="28"/>
        </w:rPr>
        <w:t>города Пятигорска</w:t>
      </w:r>
    </w:p>
    <w:p w:rsidR="00C93C89" w:rsidRPr="00C93C89" w:rsidRDefault="00C93C89" w:rsidP="00C93C89">
      <w:pPr>
        <w:shd w:val="clear" w:color="auto" w:fill="FFFFFF"/>
        <w:spacing w:after="0" w:line="240" w:lineRule="auto"/>
        <w:ind w:left="5387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</w:t>
      </w:r>
      <w:r w:rsidRPr="00C93C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5291">
        <w:rPr>
          <w:rFonts w:ascii="Times New Roman" w:hAnsi="Times New Roman" w:cs="Times New Roman"/>
          <w:spacing w:val="-2"/>
          <w:sz w:val="28"/>
          <w:szCs w:val="28"/>
        </w:rPr>
        <w:t xml:space="preserve">А.В. </w:t>
      </w:r>
      <w:r w:rsidRPr="00C93C89">
        <w:rPr>
          <w:rFonts w:ascii="Times New Roman" w:hAnsi="Times New Roman" w:cs="Times New Roman"/>
          <w:spacing w:val="-2"/>
          <w:sz w:val="28"/>
          <w:szCs w:val="28"/>
        </w:rPr>
        <w:t>Скрип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ник </w:t>
      </w:r>
    </w:p>
    <w:p w:rsidR="00C93C89" w:rsidRPr="00C93C89" w:rsidRDefault="00C93C89" w:rsidP="00C93C89">
      <w:pPr>
        <w:shd w:val="clear" w:color="auto" w:fill="FFFFFF"/>
        <w:ind w:left="5387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E32C7B">
        <w:rPr>
          <w:rFonts w:ascii="Times New Roman" w:hAnsi="Times New Roman" w:cs="Times New Roman"/>
          <w:spacing w:val="-2"/>
          <w:sz w:val="28"/>
          <w:szCs w:val="28"/>
        </w:rPr>
        <w:t>18</w:t>
      </w:r>
      <w:r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E32C7B">
        <w:rPr>
          <w:rFonts w:ascii="Times New Roman" w:hAnsi="Times New Roman" w:cs="Times New Roman"/>
          <w:spacing w:val="-2"/>
          <w:sz w:val="28"/>
          <w:szCs w:val="28"/>
        </w:rPr>
        <w:t xml:space="preserve"> декабря 2</w:t>
      </w:r>
      <w:r w:rsidRPr="00C93C89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E32C7B">
        <w:rPr>
          <w:rFonts w:ascii="Times New Roman" w:hAnsi="Times New Roman" w:cs="Times New Roman"/>
          <w:spacing w:val="-2"/>
          <w:sz w:val="28"/>
          <w:szCs w:val="28"/>
        </w:rPr>
        <w:t xml:space="preserve">17 </w:t>
      </w:r>
      <w:r w:rsidRPr="00C93C89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C93C89" w:rsidRDefault="00C93C89" w:rsidP="00C93C89">
      <w:pPr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C89" w:rsidRDefault="00C63295" w:rsidP="00C9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758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C93C89" w:rsidRDefault="00C63295" w:rsidP="00C9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758">
        <w:rPr>
          <w:rFonts w:ascii="Times New Roman" w:hAnsi="Times New Roman" w:cs="Times New Roman"/>
          <w:b/>
          <w:sz w:val="28"/>
          <w:szCs w:val="28"/>
        </w:rPr>
        <w:t>по соблюдению муниципальными</w:t>
      </w:r>
      <w:r w:rsidR="002F240B" w:rsidRPr="00254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758">
        <w:rPr>
          <w:rFonts w:ascii="Times New Roman" w:hAnsi="Times New Roman" w:cs="Times New Roman"/>
          <w:b/>
          <w:sz w:val="28"/>
          <w:szCs w:val="28"/>
        </w:rPr>
        <w:t xml:space="preserve">служащими </w:t>
      </w:r>
      <w:r w:rsidR="0000066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077DC">
        <w:rPr>
          <w:rFonts w:ascii="Times New Roman" w:hAnsi="Times New Roman" w:cs="Times New Roman"/>
          <w:b/>
          <w:sz w:val="28"/>
          <w:szCs w:val="28"/>
        </w:rPr>
        <w:t xml:space="preserve"> службы администрации города Пятигорска </w:t>
      </w:r>
      <w:r w:rsidRPr="00254758">
        <w:rPr>
          <w:rFonts w:ascii="Times New Roman" w:hAnsi="Times New Roman" w:cs="Times New Roman"/>
          <w:b/>
          <w:sz w:val="28"/>
          <w:szCs w:val="28"/>
        </w:rPr>
        <w:t>норм этики</w:t>
      </w:r>
      <w:r w:rsidR="00E077DC">
        <w:rPr>
          <w:rFonts w:ascii="Times New Roman" w:hAnsi="Times New Roman" w:cs="Times New Roman"/>
          <w:b/>
          <w:sz w:val="28"/>
          <w:szCs w:val="28"/>
        </w:rPr>
        <w:t>,</w:t>
      </w:r>
      <w:r w:rsidR="002F240B" w:rsidRPr="00254758">
        <w:rPr>
          <w:rFonts w:ascii="Times New Roman" w:hAnsi="Times New Roman" w:cs="Times New Roman"/>
          <w:b/>
          <w:sz w:val="28"/>
          <w:szCs w:val="28"/>
        </w:rPr>
        <w:t xml:space="preserve"> в целях противодействия коррупции и иным правонарушениям</w:t>
      </w:r>
    </w:p>
    <w:p w:rsidR="00C93C89" w:rsidRDefault="00C93C89" w:rsidP="00C9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40B" w:rsidRDefault="00032D26" w:rsidP="00C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40B">
        <w:rPr>
          <w:rFonts w:ascii="Times New Roman" w:hAnsi="Times New Roman" w:cs="Times New Roman"/>
          <w:sz w:val="28"/>
          <w:szCs w:val="28"/>
        </w:rPr>
        <w:tab/>
      </w:r>
      <w:r w:rsidR="002F240B" w:rsidRPr="002F240B">
        <w:rPr>
          <w:rFonts w:ascii="Times New Roman" w:hAnsi="Times New Roman" w:cs="Times New Roman"/>
          <w:sz w:val="28"/>
          <w:szCs w:val="28"/>
        </w:rPr>
        <w:t xml:space="preserve">Особый публично-правовой статус муниципального служащего, обусловленный исполнением полномочий органов местного самоуправления, налагает ряд специальных установленных федеральными законами ограничений, запретов и требований. Принципы служебного поведения также содержатся в Указе Президента Российской Федерации от </w:t>
      </w:r>
      <w:r w:rsidR="00106E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240B" w:rsidRPr="002F240B">
        <w:rPr>
          <w:rFonts w:ascii="Times New Roman" w:hAnsi="Times New Roman" w:cs="Times New Roman"/>
          <w:sz w:val="28"/>
          <w:szCs w:val="28"/>
        </w:rPr>
        <w:t>12 августа 2002 г. №</w:t>
      </w:r>
      <w:r w:rsidR="00CE3AE0">
        <w:rPr>
          <w:rFonts w:ascii="Times New Roman" w:hAnsi="Times New Roman" w:cs="Times New Roman"/>
          <w:sz w:val="28"/>
          <w:szCs w:val="28"/>
        </w:rPr>
        <w:t xml:space="preserve"> </w:t>
      </w:r>
      <w:r w:rsidR="002F240B" w:rsidRPr="002F240B">
        <w:rPr>
          <w:rFonts w:ascii="Times New Roman" w:hAnsi="Times New Roman" w:cs="Times New Roman"/>
          <w:sz w:val="28"/>
          <w:szCs w:val="28"/>
        </w:rPr>
        <w:t xml:space="preserve">885 и </w:t>
      </w:r>
      <w:r w:rsidR="002F240B" w:rsidRPr="002F240B">
        <w:rPr>
          <w:rFonts w:ascii="Times New Roman" w:eastAsia="Calibri" w:hAnsi="Times New Roman" w:cs="Times New Roman"/>
          <w:sz w:val="28"/>
          <w:szCs w:val="28"/>
        </w:rPr>
        <w:t>Кодекс</w:t>
      </w:r>
      <w:r w:rsidR="002F240B">
        <w:rPr>
          <w:rFonts w:ascii="Times New Roman" w:hAnsi="Times New Roman" w:cs="Times New Roman"/>
          <w:sz w:val="28"/>
          <w:szCs w:val="28"/>
        </w:rPr>
        <w:t>е</w:t>
      </w:r>
      <w:r w:rsidR="002F240B" w:rsidRPr="002F240B">
        <w:rPr>
          <w:rFonts w:ascii="Times New Roman" w:eastAsia="Calibri" w:hAnsi="Times New Roman" w:cs="Times New Roman"/>
          <w:sz w:val="28"/>
          <w:szCs w:val="28"/>
        </w:rPr>
        <w:t xml:space="preserve"> этики и служебного поведения муниципальных служащих администрации города Пятигорска, утвержденн</w:t>
      </w:r>
      <w:r w:rsidR="004951F6">
        <w:rPr>
          <w:rFonts w:ascii="Times New Roman" w:eastAsia="Calibri" w:hAnsi="Times New Roman" w:cs="Times New Roman"/>
          <w:sz w:val="28"/>
          <w:szCs w:val="28"/>
        </w:rPr>
        <w:t>ом</w:t>
      </w:r>
      <w:r w:rsidR="002F240B" w:rsidRPr="002F240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Пятигорска от </w:t>
      </w:r>
      <w:r w:rsidR="00106EF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F240B" w:rsidRPr="002F240B">
        <w:rPr>
          <w:rFonts w:ascii="Times New Roman" w:eastAsia="Calibri" w:hAnsi="Times New Roman" w:cs="Times New Roman"/>
          <w:sz w:val="28"/>
          <w:szCs w:val="28"/>
        </w:rPr>
        <w:t xml:space="preserve">5 августа 2013 года </w:t>
      </w:r>
      <w:r w:rsidR="00CE3A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F240B" w:rsidRPr="002F240B">
        <w:rPr>
          <w:rFonts w:ascii="Times New Roman" w:eastAsia="Calibri" w:hAnsi="Times New Roman" w:cs="Times New Roman"/>
          <w:sz w:val="28"/>
          <w:szCs w:val="28"/>
        </w:rPr>
        <w:t>№</w:t>
      </w:r>
      <w:r w:rsidR="00CE3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40B" w:rsidRPr="002F240B">
        <w:rPr>
          <w:rFonts w:ascii="Times New Roman" w:eastAsia="Calibri" w:hAnsi="Times New Roman" w:cs="Times New Roman"/>
          <w:sz w:val="28"/>
          <w:szCs w:val="28"/>
        </w:rPr>
        <w:t>2855</w:t>
      </w:r>
      <w:r w:rsidR="002F240B">
        <w:rPr>
          <w:rFonts w:ascii="Times New Roman" w:hAnsi="Times New Roman" w:cs="Times New Roman"/>
          <w:sz w:val="28"/>
          <w:szCs w:val="28"/>
        </w:rPr>
        <w:t>.</w:t>
      </w:r>
    </w:p>
    <w:p w:rsidR="002F240B" w:rsidRDefault="002F240B" w:rsidP="00C93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66D">
        <w:rPr>
          <w:rFonts w:ascii="Times New Roman" w:hAnsi="Times New Roman" w:cs="Times New Roman"/>
          <w:sz w:val="28"/>
          <w:szCs w:val="28"/>
        </w:rPr>
        <w:t>Вне зависимости от места и времени</w:t>
      </w:r>
      <w:r w:rsidR="004951F6">
        <w:rPr>
          <w:rFonts w:ascii="Times New Roman" w:hAnsi="Times New Roman" w:cs="Times New Roman"/>
          <w:sz w:val="28"/>
          <w:szCs w:val="28"/>
        </w:rPr>
        <w:t>,</w:t>
      </w:r>
      <w:r w:rsidR="0000066D">
        <w:rPr>
          <w:rFonts w:ascii="Times New Roman" w:hAnsi="Times New Roman" w:cs="Times New Roman"/>
          <w:sz w:val="28"/>
          <w:szCs w:val="28"/>
        </w:rPr>
        <w:t xml:space="preserve"> муниципальным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C91576" w:rsidRDefault="002F240B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Профессиональная деятельность </w:t>
      </w:r>
      <w:r w:rsidR="00E077D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служащих, замещающих руководящие </w:t>
      </w:r>
      <w:r w:rsidR="00C91576">
        <w:rPr>
          <w:rFonts w:ascii="Times New Roman" w:hAnsi="Times New Roman" w:cs="Times New Roman"/>
          <w:sz w:val="28"/>
          <w:szCs w:val="28"/>
        </w:rPr>
        <w:t xml:space="preserve">должности, как правило, носит публичный характер, такие служащие легко узнаваемы, непосредственно ассоциируются с </w:t>
      </w:r>
      <w:r w:rsidR="00361F41">
        <w:rPr>
          <w:rFonts w:ascii="Times New Roman" w:hAnsi="Times New Roman" w:cs="Times New Roman"/>
          <w:sz w:val="28"/>
          <w:szCs w:val="28"/>
        </w:rPr>
        <w:t>администрацией города Пятигорска</w:t>
      </w:r>
      <w:r w:rsidR="00C91576">
        <w:rPr>
          <w:rFonts w:ascii="Times New Roman" w:hAnsi="Times New Roman" w:cs="Times New Roman"/>
          <w:sz w:val="28"/>
          <w:szCs w:val="28"/>
        </w:rPr>
        <w:t>, в связи с чем, обращают на себя внимание общества, включая средства ма</w:t>
      </w:r>
      <w:r w:rsidR="00361F41">
        <w:rPr>
          <w:rFonts w:ascii="Times New Roman" w:hAnsi="Times New Roman" w:cs="Times New Roman"/>
          <w:sz w:val="28"/>
          <w:szCs w:val="28"/>
        </w:rPr>
        <w:t>ссовой информации, в том числе и</w:t>
      </w:r>
      <w:r w:rsidR="00C91576">
        <w:rPr>
          <w:rFonts w:ascii="Times New Roman" w:hAnsi="Times New Roman" w:cs="Times New Roman"/>
          <w:sz w:val="28"/>
          <w:szCs w:val="28"/>
        </w:rPr>
        <w:t xml:space="preserve"> во внеслужебное время.</w:t>
      </w:r>
    </w:p>
    <w:p w:rsidR="00C91576" w:rsidRDefault="00C91576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7DC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>, замещающие руководящие должности, своим личным примером формируют правила поведения подчиненных.</w:t>
      </w:r>
    </w:p>
    <w:p w:rsidR="00C91576" w:rsidRDefault="00C91576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C91576" w:rsidRDefault="00C91576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066D">
        <w:rPr>
          <w:rFonts w:ascii="Times New Roman" w:hAnsi="Times New Roman" w:cs="Times New Roman"/>
          <w:sz w:val="28"/>
          <w:szCs w:val="28"/>
        </w:rPr>
        <w:t>Муниципальному</w:t>
      </w:r>
      <w:r w:rsidR="00E077D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лужащему рекомендуется до совершения какого-либо </w:t>
      </w:r>
      <w:r w:rsidR="009D63F6">
        <w:rPr>
          <w:rFonts w:ascii="Times New Roman" w:hAnsi="Times New Roman" w:cs="Times New Roman"/>
          <w:sz w:val="28"/>
          <w:szCs w:val="28"/>
        </w:rPr>
        <w:t>поступка</w:t>
      </w:r>
      <w:r>
        <w:rPr>
          <w:rFonts w:ascii="Times New Roman" w:hAnsi="Times New Roman" w:cs="Times New Roman"/>
          <w:sz w:val="28"/>
          <w:szCs w:val="28"/>
        </w:rPr>
        <w:t xml:space="preserve"> задуматься о том, как это будет воспринято коллегами по службе, и прислушаться к </w:t>
      </w:r>
      <w:r w:rsidR="009D63F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профессиональным советам.</w:t>
      </w:r>
    </w:p>
    <w:p w:rsidR="002F240B" w:rsidRDefault="00C91576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размещении информации в </w:t>
      </w:r>
      <w:r w:rsidR="009D63F6">
        <w:rPr>
          <w:rFonts w:ascii="Times New Roman" w:hAnsi="Times New Roman" w:cs="Times New Roman"/>
          <w:sz w:val="28"/>
          <w:szCs w:val="28"/>
        </w:rPr>
        <w:t>информационно-коммуникационной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"Интернет" (далее - сеть Интернет), в том числе в социальных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личных целях необходимо под</w:t>
      </w:r>
      <w:r w:rsidR="00E077DC">
        <w:rPr>
          <w:rFonts w:ascii="Times New Roman" w:hAnsi="Times New Roman" w:cs="Times New Roman"/>
          <w:sz w:val="28"/>
          <w:szCs w:val="28"/>
        </w:rPr>
        <w:t xml:space="preserve">ходить </w:t>
      </w:r>
      <w:r>
        <w:rPr>
          <w:rFonts w:ascii="Times New Roman" w:hAnsi="Times New Roman" w:cs="Times New Roman"/>
          <w:sz w:val="28"/>
          <w:szCs w:val="28"/>
        </w:rPr>
        <w:t>к данному вопросу осознанно и ответственно.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Недопустимо размещение служащим изображений, текстовых, аудио-, видеоматериалов, прямо или косвенно указывающих на его должностной статус, если данное действие </w:t>
      </w:r>
      <w:r w:rsidR="009D63F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связано с исполнением служебных обязанностей.</w:t>
      </w:r>
    </w:p>
    <w:p w:rsidR="00C91576" w:rsidRDefault="00C91576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Важно помнить, что информация, опубликованная в сети Интернет, может остаться открытой для доступа </w:t>
      </w:r>
      <w:r w:rsidR="009D63F6">
        <w:rPr>
          <w:rFonts w:ascii="Times New Roman" w:hAnsi="Times New Roman" w:cs="Times New Roman"/>
          <w:sz w:val="28"/>
          <w:szCs w:val="28"/>
        </w:rPr>
        <w:t>неограниченное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времени и неог</w:t>
      </w:r>
      <w:r w:rsidR="00361F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аниченному количеству </w:t>
      </w:r>
      <w:r w:rsidR="00361F41">
        <w:rPr>
          <w:rFonts w:ascii="Times New Roman" w:hAnsi="Times New Roman" w:cs="Times New Roman"/>
          <w:sz w:val="28"/>
          <w:szCs w:val="28"/>
        </w:rPr>
        <w:t>лиц.</w:t>
      </w:r>
    </w:p>
    <w:p w:rsidR="00361F41" w:rsidRDefault="00361F4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и публичное размещение информации от  администрации города Пятигорска  име</w:t>
      </w:r>
      <w:r w:rsidR="00E077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право осуществлять только лица, уполномоченные на размещение и предоставление такой информации.</w:t>
      </w:r>
    </w:p>
    <w:p w:rsidR="00361F41" w:rsidRDefault="00361F4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7DC">
        <w:rPr>
          <w:rFonts w:ascii="Times New Roman" w:hAnsi="Times New Roman" w:cs="Times New Roman"/>
          <w:sz w:val="28"/>
          <w:szCs w:val="28"/>
        </w:rPr>
        <w:t>Муниципальный с</w:t>
      </w:r>
      <w:r>
        <w:rPr>
          <w:rFonts w:ascii="Times New Roman" w:hAnsi="Times New Roman" w:cs="Times New Roman"/>
          <w:sz w:val="28"/>
          <w:szCs w:val="28"/>
        </w:rPr>
        <w:t>лужащий должен помнить, что его неэтичный поступок, в том числе совершенный во внеслу</w:t>
      </w:r>
      <w:r w:rsidR="00751621">
        <w:rPr>
          <w:rFonts w:ascii="Times New Roman" w:hAnsi="Times New Roman" w:cs="Times New Roman"/>
          <w:sz w:val="28"/>
          <w:szCs w:val="28"/>
        </w:rPr>
        <w:t>жебное время, может повлечь причи</w:t>
      </w:r>
      <w:r>
        <w:rPr>
          <w:rFonts w:ascii="Times New Roman" w:hAnsi="Times New Roman" w:cs="Times New Roman"/>
          <w:sz w:val="28"/>
          <w:szCs w:val="28"/>
        </w:rPr>
        <w:t>нение вреда его репутации, авторитету администрации города Пятигорска и в целом муниципальной службе.</w:t>
      </w:r>
    </w:p>
    <w:p w:rsidR="00361F41" w:rsidRDefault="00361F4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противодействия коррупции и </w:t>
      </w:r>
      <w:r w:rsidR="007516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ным правонарушения</w:t>
      </w:r>
      <w:r w:rsidR="007516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7D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рекомендуется руководствоваться в своем </w:t>
      </w:r>
      <w:r w:rsidR="009D63F6"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основополагающими морально-этическими ценностями:</w:t>
      </w:r>
    </w:p>
    <w:p w:rsidR="00361F41" w:rsidRDefault="00361F4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честность;</w:t>
      </w:r>
    </w:p>
    <w:p w:rsidR="00361F41" w:rsidRDefault="00361F4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беспристрастность.</w:t>
      </w:r>
    </w:p>
    <w:p w:rsidR="00361F41" w:rsidRDefault="00361F4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7DC">
        <w:rPr>
          <w:rFonts w:ascii="Times New Roman" w:hAnsi="Times New Roman" w:cs="Times New Roman"/>
          <w:sz w:val="28"/>
          <w:szCs w:val="28"/>
        </w:rPr>
        <w:t>Муниципальный с</w:t>
      </w:r>
      <w:r w:rsidR="009D63F6">
        <w:rPr>
          <w:rFonts w:ascii="Times New Roman" w:hAnsi="Times New Roman" w:cs="Times New Roman"/>
          <w:sz w:val="28"/>
          <w:szCs w:val="28"/>
        </w:rPr>
        <w:t>лужащий при 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администрации города Пятигорска.</w:t>
      </w:r>
    </w:p>
    <w:p w:rsidR="00361F41" w:rsidRDefault="00361F4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Неэтичный пос</w:t>
      </w:r>
      <w:r w:rsidR="00751621">
        <w:rPr>
          <w:rFonts w:ascii="Times New Roman" w:hAnsi="Times New Roman" w:cs="Times New Roman"/>
          <w:sz w:val="28"/>
          <w:szCs w:val="28"/>
        </w:rPr>
        <w:t xml:space="preserve">тупок </w:t>
      </w:r>
      <w:r w:rsidR="00E077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1621">
        <w:rPr>
          <w:rFonts w:ascii="Times New Roman" w:hAnsi="Times New Roman" w:cs="Times New Roman"/>
          <w:sz w:val="28"/>
          <w:szCs w:val="28"/>
        </w:rPr>
        <w:t>служащего, в то числе сов</w:t>
      </w:r>
      <w:r>
        <w:rPr>
          <w:rFonts w:ascii="Times New Roman" w:hAnsi="Times New Roman" w:cs="Times New Roman"/>
          <w:sz w:val="28"/>
          <w:szCs w:val="28"/>
        </w:rPr>
        <w:t xml:space="preserve">ершенный во внеслужебное время, в случае если он влечет причинение вреда его репутации, авторитету администрации города Пятигорска и в целом муниципальной службе, может стать предметом рассмотрения на комиссии по соблюдению требований к служебному поведению </w:t>
      </w:r>
      <w:r w:rsidR="009D63F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и повлечь наступление ответственности, предусмотренной законодательством Российской Федерации, если данный поступок был связан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E58B9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его должностного статуса и (или) является </w:t>
      </w:r>
      <w:r w:rsidR="009D63F6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9D63F6"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hAnsi="Times New Roman" w:cs="Times New Roman"/>
          <w:sz w:val="28"/>
          <w:szCs w:val="28"/>
        </w:rPr>
        <w:t>, запретов и требований.</w:t>
      </w:r>
    </w:p>
    <w:p w:rsidR="00361F41" w:rsidRDefault="0075162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анализа правоприменительной практики, включая работу комиссий по соблюдению требований к служебному поведению </w:t>
      </w:r>
      <w:r w:rsidR="009D63F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интересов, </w:t>
      </w:r>
      <w:r w:rsidR="00E077D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служащим рекомендуется исключить возникновени</w:t>
      </w:r>
      <w:r w:rsidR="00DE58B9">
        <w:rPr>
          <w:rFonts w:ascii="Times New Roman" w:hAnsi="Times New Roman" w:cs="Times New Roman"/>
          <w:sz w:val="28"/>
          <w:szCs w:val="28"/>
        </w:rPr>
        <w:t>е следующих неэтичных поступков:</w:t>
      </w:r>
    </w:p>
    <w:p w:rsidR="00A2007B" w:rsidRDefault="00A2007B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621" w:rsidRDefault="00751621" w:rsidP="00E6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DC">
        <w:rPr>
          <w:rFonts w:ascii="Times New Roman" w:hAnsi="Times New Roman" w:cs="Times New Roman"/>
          <w:b/>
          <w:sz w:val="28"/>
          <w:szCs w:val="28"/>
        </w:rPr>
        <w:t>1. Внеслужебное общение с заинтересованными лицами.</w:t>
      </w:r>
    </w:p>
    <w:p w:rsidR="00A2007B" w:rsidRPr="00E077DC" w:rsidRDefault="00A2007B" w:rsidP="00E6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621" w:rsidRDefault="0075162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D63F6">
        <w:rPr>
          <w:rFonts w:ascii="Times New Roman" w:hAnsi="Times New Roman" w:cs="Times New Roman"/>
          <w:sz w:val="28"/>
          <w:szCs w:val="28"/>
        </w:rPr>
        <w:t xml:space="preserve">Личные дружеские взаимоотношения, включая встречи в свободное от работы время, с лицами, в отношении которых служащий непосредственно осуществляет функции муниципального управления (контрольные и надзорные мероприятия, распределение бюджетных ассигнований или ограниченных ресурсов, осуществление государственных закупок либо выдача лицензий и разрешений и другие функции) способны вызвать </w:t>
      </w:r>
      <w:r w:rsidR="009D63F6">
        <w:rPr>
          <w:rFonts w:ascii="Times New Roman" w:hAnsi="Times New Roman" w:cs="Times New Roman"/>
          <w:sz w:val="28"/>
          <w:szCs w:val="28"/>
        </w:rPr>
        <w:lastRenderedPageBreak/>
        <w:t>обоснованные подозрения у окружающих в необъективности решений, принимаемых в пользу данных лиц.</w:t>
      </w:r>
      <w:proofErr w:type="gramEnd"/>
    </w:p>
    <w:p w:rsidR="00751621" w:rsidRDefault="0075162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77DC">
        <w:rPr>
          <w:rFonts w:ascii="Times New Roman" w:hAnsi="Times New Roman" w:cs="Times New Roman"/>
          <w:sz w:val="28"/>
          <w:szCs w:val="28"/>
        </w:rPr>
        <w:t>Муниципальному с</w:t>
      </w:r>
      <w:r>
        <w:rPr>
          <w:rFonts w:ascii="Times New Roman" w:hAnsi="Times New Roman" w:cs="Times New Roman"/>
          <w:sz w:val="28"/>
          <w:szCs w:val="28"/>
        </w:rPr>
        <w:t xml:space="preserve">лужащему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</w:t>
      </w:r>
      <w:r w:rsidR="009D63F6">
        <w:rPr>
          <w:rFonts w:ascii="Times New Roman" w:hAnsi="Times New Roman" w:cs="Times New Roman"/>
          <w:sz w:val="28"/>
          <w:szCs w:val="28"/>
        </w:rPr>
        <w:t>ними</w:t>
      </w:r>
      <w:r>
        <w:rPr>
          <w:rFonts w:ascii="Times New Roman" w:hAnsi="Times New Roman" w:cs="Times New Roman"/>
          <w:sz w:val="28"/>
          <w:szCs w:val="28"/>
        </w:rPr>
        <w:t xml:space="preserve"> людей, которые одновременно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E6453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служащий непосредственно осуществляет функции </w:t>
      </w:r>
      <w:r w:rsidR="000923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управления. Прием таких подарков может его </w:t>
      </w:r>
      <w:r w:rsidR="009D63F6">
        <w:rPr>
          <w:rFonts w:ascii="Times New Roman" w:hAnsi="Times New Roman" w:cs="Times New Roman"/>
          <w:sz w:val="28"/>
          <w:szCs w:val="28"/>
        </w:rPr>
        <w:t>скомпрометировать  и повлечь возникновение сомнений в его честности, беспристрастности и объективности.</w:t>
      </w:r>
    </w:p>
    <w:p w:rsidR="009D63F6" w:rsidRDefault="009D63F6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в развлекательных мероприятиях, отдых, в том числе за рубежом, в компании лиц, в отношении которых </w:t>
      </w:r>
      <w:r w:rsidR="00E6453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служащий осуществляет функции </w:t>
      </w:r>
      <w:r w:rsidR="00E64535">
        <w:rPr>
          <w:rFonts w:ascii="Times New Roman" w:hAnsi="Times New Roman" w:cs="Times New Roman"/>
          <w:sz w:val="28"/>
          <w:szCs w:val="28"/>
        </w:rPr>
        <w:t>м</w:t>
      </w:r>
      <w:r w:rsidR="0009238A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управления, способны скомпрометировать служащего.</w:t>
      </w:r>
    </w:p>
    <w:p w:rsidR="009D63F6" w:rsidRDefault="009D63F6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рекомендации</w:t>
      </w:r>
      <w:r w:rsidR="00092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20FF4">
        <w:rPr>
          <w:rFonts w:ascii="Times New Roman" w:hAnsi="Times New Roman" w:cs="Times New Roman"/>
          <w:sz w:val="28"/>
          <w:szCs w:val="28"/>
        </w:rPr>
        <w:t>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на ситу</w:t>
      </w:r>
      <w:r w:rsidR="0009238A">
        <w:rPr>
          <w:rFonts w:ascii="Times New Roman" w:hAnsi="Times New Roman" w:cs="Times New Roman"/>
          <w:sz w:val="28"/>
          <w:szCs w:val="28"/>
        </w:rPr>
        <w:t xml:space="preserve">ации, при которых функции муниципального управления в отношении лиц, </w:t>
      </w:r>
      <w:r w:rsidR="0058482A">
        <w:rPr>
          <w:rFonts w:ascii="Times New Roman" w:hAnsi="Times New Roman" w:cs="Times New Roman"/>
          <w:sz w:val="28"/>
          <w:szCs w:val="28"/>
        </w:rPr>
        <w:t>с к</w:t>
      </w:r>
      <w:r w:rsidR="000C595C">
        <w:rPr>
          <w:rFonts w:ascii="Times New Roman" w:hAnsi="Times New Roman" w:cs="Times New Roman"/>
          <w:sz w:val="28"/>
          <w:szCs w:val="28"/>
        </w:rPr>
        <w:t>от</w:t>
      </w:r>
      <w:r w:rsidR="0009238A">
        <w:rPr>
          <w:rFonts w:ascii="Times New Roman" w:hAnsi="Times New Roman" w:cs="Times New Roman"/>
          <w:sz w:val="28"/>
          <w:szCs w:val="28"/>
        </w:rPr>
        <w:t xml:space="preserve">орыми </w:t>
      </w:r>
      <w:r w:rsidR="00E6453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238A">
        <w:rPr>
          <w:rFonts w:ascii="Times New Roman" w:hAnsi="Times New Roman" w:cs="Times New Roman"/>
          <w:sz w:val="28"/>
          <w:szCs w:val="28"/>
        </w:rPr>
        <w:t>служащий состоит в дружеских отношениях, осуществляет п</w:t>
      </w:r>
      <w:r w:rsidR="0058482A">
        <w:rPr>
          <w:rFonts w:ascii="Times New Roman" w:hAnsi="Times New Roman" w:cs="Times New Roman"/>
          <w:sz w:val="28"/>
          <w:szCs w:val="28"/>
        </w:rPr>
        <w:t xml:space="preserve">одчиненные или подконтрольные </w:t>
      </w:r>
      <w:r w:rsidR="00E6453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58482A">
        <w:rPr>
          <w:rFonts w:ascii="Times New Roman" w:hAnsi="Times New Roman" w:cs="Times New Roman"/>
          <w:sz w:val="28"/>
          <w:szCs w:val="28"/>
        </w:rPr>
        <w:t xml:space="preserve">служащему должностные лица, в случае если можно сделать вывод, что их действия </w:t>
      </w:r>
      <w:r w:rsidR="00520FF4">
        <w:rPr>
          <w:rFonts w:ascii="Times New Roman" w:hAnsi="Times New Roman" w:cs="Times New Roman"/>
          <w:sz w:val="28"/>
          <w:szCs w:val="28"/>
        </w:rPr>
        <w:t>осуществляются</w:t>
      </w:r>
      <w:r w:rsidR="0058482A">
        <w:rPr>
          <w:rFonts w:ascii="Times New Roman" w:hAnsi="Times New Roman" w:cs="Times New Roman"/>
          <w:sz w:val="28"/>
          <w:szCs w:val="28"/>
        </w:rPr>
        <w:t xml:space="preserve"> в интересах </w:t>
      </w:r>
      <w:r w:rsidR="00E645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482A">
        <w:rPr>
          <w:rFonts w:ascii="Times New Roman" w:hAnsi="Times New Roman" w:cs="Times New Roman"/>
          <w:sz w:val="28"/>
          <w:szCs w:val="28"/>
        </w:rPr>
        <w:t>служащего.</w:t>
      </w:r>
    </w:p>
    <w:p w:rsidR="00A2007B" w:rsidRDefault="00A2007B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07B" w:rsidRDefault="000C595C" w:rsidP="00E6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35">
        <w:rPr>
          <w:rFonts w:ascii="Times New Roman" w:hAnsi="Times New Roman" w:cs="Times New Roman"/>
          <w:b/>
          <w:sz w:val="28"/>
          <w:szCs w:val="28"/>
        </w:rPr>
        <w:t xml:space="preserve">2. Использование должностного статуса </w:t>
      </w:r>
      <w:proofErr w:type="gramStart"/>
      <w:r w:rsidRPr="00E6453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64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95C" w:rsidRDefault="000C595C" w:rsidP="00E6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35">
        <w:rPr>
          <w:rFonts w:ascii="Times New Roman" w:hAnsi="Times New Roman" w:cs="Times New Roman"/>
          <w:b/>
          <w:sz w:val="28"/>
          <w:szCs w:val="28"/>
        </w:rPr>
        <w:t>получения личных преимуществ.</w:t>
      </w:r>
    </w:p>
    <w:p w:rsidR="00A2007B" w:rsidRPr="00E64535" w:rsidRDefault="00A2007B" w:rsidP="00E64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95C" w:rsidRDefault="000C595C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535">
        <w:rPr>
          <w:rFonts w:ascii="Times New Roman" w:hAnsi="Times New Roman" w:cs="Times New Roman"/>
          <w:sz w:val="28"/>
          <w:szCs w:val="28"/>
        </w:rPr>
        <w:t>Муниципальный с</w:t>
      </w:r>
      <w:r>
        <w:rPr>
          <w:rFonts w:ascii="Times New Roman" w:hAnsi="Times New Roman" w:cs="Times New Roman"/>
          <w:sz w:val="28"/>
          <w:szCs w:val="28"/>
        </w:rPr>
        <w:t>лужащий не должен использовать служебное положение для оказания влияния на деятельность муниц</w:t>
      </w:r>
      <w:r w:rsidR="009B4D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органов, организаций, должностных лиц и граждан при решении вопрос</w:t>
      </w:r>
      <w:r w:rsidR="009B4D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 личного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себя, так и в интересах иных </w:t>
      </w:r>
      <w:r w:rsidR="009B4DB1">
        <w:rPr>
          <w:rFonts w:ascii="Times New Roman" w:hAnsi="Times New Roman" w:cs="Times New Roman"/>
          <w:sz w:val="28"/>
          <w:szCs w:val="28"/>
        </w:rPr>
        <w:t>лиц.</w:t>
      </w:r>
    </w:p>
    <w:p w:rsidR="009B4DB1" w:rsidRDefault="009B4DB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535">
        <w:rPr>
          <w:rFonts w:ascii="Times New Roman" w:hAnsi="Times New Roman" w:cs="Times New Roman"/>
          <w:sz w:val="28"/>
          <w:szCs w:val="28"/>
        </w:rPr>
        <w:t>Муниципальному с</w:t>
      </w:r>
      <w:r>
        <w:rPr>
          <w:rFonts w:ascii="Times New Roman" w:hAnsi="Times New Roman" w:cs="Times New Roman"/>
          <w:sz w:val="28"/>
          <w:szCs w:val="28"/>
        </w:rPr>
        <w:t xml:space="preserve">лужащему не допускается использование </w:t>
      </w:r>
      <w:r w:rsidR="00520FF4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удостоверения и</w:t>
      </w:r>
      <w:r w:rsidR="00E6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служебных средств, в </w:t>
      </w:r>
      <w:r w:rsidR="00520FF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числе, служебного транспорта, а также служебной информации для получения личных преимуще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себя или иных лиц (например, при взаимодействии с сотрудниками Г</w:t>
      </w:r>
      <w:r w:rsidR="00DE58B9">
        <w:rPr>
          <w:rFonts w:ascii="Times New Roman" w:hAnsi="Times New Roman" w:cs="Times New Roman"/>
          <w:sz w:val="28"/>
          <w:szCs w:val="28"/>
        </w:rPr>
        <w:t>ИБДД</w:t>
      </w:r>
      <w:r>
        <w:rPr>
          <w:rFonts w:ascii="Times New Roman" w:hAnsi="Times New Roman" w:cs="Times New Roman"/>
          <w:sz w:val="28"/>
          <w:szCs w:val="28"/>
        </w:rPr>
        <w:t>, получении государственных (муниципальных) услуг, преодолени</w:t>
      </w:r>
      <w:r w:rsidR="00CE3A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очередей и т.д.)</w:t>
      </w:r>
    </w:p>
    <w:p w:rsidR="009B4DB1" w:rsidRDefault="009B4DB1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Неэтичным для </w:t>
      </w:r>
      <w:r w:rsidR="00DE58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 при решении вопросов личного характера для себя или в интересах иных лиц является упоминание фамилии, имени, </w:t>
      </w:r>
      <w:r w:rsidR="00520FF4">
        <w:rPr>
          <w:rFonts w:ascii="Times New Roman" w:hAnsi="Times New Roman" w:cs="Times New Roman"/>
          <w:sz w:val="28"/>
          <w:szCs w:val="28"/>
        </w:rPr>
        <w:t>отчества</w:t>
      </w:r>
      <w:r>
        <w:rPr>
          <w:rFonts w:ascii="Times New Roman" w:hAnsi="Times New Roman" w:cs="Times New Roman"/>
          <w:sz w:val="28"/>
          <w:szCs w:val="28"/>
        </w:rPr>
        <w:t xml:space="preserve"> или должности третьих лиц, обладающих политическим или административным влиянием, с целью получения преимущества.</w:t>
      </w:r>
    </w:p>
    <w:p w:rsidR="009B4DB1" w:rsidRDefault="00E64535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Муниципальному с</w:t>
      </w:r>
      <w:r w:rsidR="009B4DB1">
        <w:rPr>
          <w:rFonts w:ascii="Times New Roman" w:hAnsi="Times New Roman" w:cs="Times New Roman"/>
          <w:sz w:val="28"/>
          <w:szCs w:val="28"/>
        </w:rPr>
        <w:t xml:space="preserve">лужащему рекомендуется сообщать супруге (супругу), детям и </w:t>
      </w:r>
      <w:r w:rsidR="00C3576F">
        <w:rPr>
          <w:rFonts w:ascii="Times New Roman" w:hAnsi="Times New Roman" w:cs="Times New Roman"/>
          <w:sz w:val="28"/>
          <w:szCs w:val="28"/>
        </w:rPr>
        <w:t>иным близ</w:t>
      </w:r>
      <w:r w:rsidR="009B4DB1">
        <w:rPr>
          <w:rFonts w:ascii="Times New Roman" w:hAnsi="Times New Roman" w:cs="Times New Roman"/>
          <w:sz w:val="28"/>
          <w:szCs w:val="28"/>
        </w:rPr>
        <w:t>ким родственникам (свойственникам)</w:t>
      </w:r>
      <w:r w:rsidR="00C3576F">
        <w:rPr>
          <w:rFonts w:ascii="Times New Roman" w:hAnsi="Times New Roman" w:cs="Times New Roman"/>
          <w:sz w:val="28"/>
          <w:szCs w:val="28"/>
        </w:rPr>
        <w:t xml:space="preserve"> о недопустимости использования </w:t>
      </w:r>
      <w:r w:rsidR="009B4DB1">
        <w:rPr>
          <w:rFonts w:ascii="Times New Roman" w:hAnsi="Times New Roman" w:cs="Times New Roman"/>
          <w:sz w:val="28"/>
          <w:szCs w:val="28"/>
        </w:rPr>
        <w:t xml:space="preserve"> </w:t>
      </w:r>
      <w:r w:rsidR="00C3576F">
        <w:rPr>
          <w:rFonts w:ascii="Times New Roman" w:hAnsi="Times New Roman" w:cs="Times New Roman"/>
          <w:sz w:val="28"/>
          <w:szCs w:val="28"/>
        </w:rPr>
        <w:t>его имени, должности и авторитета для решения вопросов личного характера.</w:t>
      </w:r>
    </w:p>
    <w:p w:rsidR="00C3576F" w:rsidRDefault="00C3576F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Недопустимым является использование </w:t>
      </w:r>
      <w:r w:rsidR="00E6453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служащим своего должностного статуса для целей, не связанных с осуществление служебной деятельности, в том числе для рекламы товаров и услуг.</w:t>
      </w:r>
    </w:p>
    <w:p w:rsidR="00C3576F" w:rsidRDefault="00C3576F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64535">
        <w:rPr>
          <w:rFonts w:ascii="Times New Roman" w:hAnsi="Times New Roman" w:cs="Times New Roman"/>
          <w:sz w:val="28"/>
          <w:szCs w:val="28"/>
        </w:rPr>
        <w:t>Муниципальному с</w:t>
      </w:r>
      <w:r>
        <w:rPr>
          <w:rFonts w:ascii="Times New Roman" w:hAnsi="Times New Roman" w:cs="Times New Roman"/>
          <w:sz w:val="28"/>
          <w:szCs w:val="28"/>
        </w:rPr>
        <w:t xml:space="preserve">лужащему не следует совершать поступки, позволяющие усомниться в обоснованности или рациональности использования им транспортных средств, средств материально-технического и иного обеспечения, другого </w:t>
      </w:r>
      <w:r w:rsidR="00520FF4">
        <w:rPr>
          <w:rFonts w:ascii="Times New Roman" w:hAnsi="Times New Roman" w:cs="Times New Roman"/>
          <w:sz w:val="28"/>
          <w:szCs w:val="28"/>
        </w:rPr>
        <w:t>муниципального</w:t>
      </w:r>
      <w:r w:rsidR="00E6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имущества, включая передачу им третьим лицам для целей, не связанных с осуществлением должностных обязанностей.</w:t>
      </w:r>
    </w:p>
    <w:p w:rsidR="00A2007B" w:rsidRDefault="00A2007B" w:rsidP="002F2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F41" w:rsidRDefault="00C3576F" w:rsidP="00E64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4535">
        <w:rPr>
          <w:rFonts w:ascii="Times New Roman" w:eastAsia="Calibri" w:hAnsi="Times New Roman" w:cs="Times New Roman"/>
          <w:b/>
          <w:sz w:val="28"/>
          <w:szCs w:val="28"/>
        </w:rPr>
        <w:t>3. Использование имущества, несопоставимого с доходами.</w:t>
      </w:r>
    </w:p>
    <w:p w:rsidR="00A2007B" w:rsidRPr="00E64535" w:rsidRDefault="00A2007B" w:rsidP="00E64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76F" w:rsidRDefault="00DE58B9" w:rsidP="002F2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20FF4">
        <w:rPr>
          <w:rFonts w:ascii="Times New Roman" w:eastAsia="Calibri" w:hAnsi="Times New Roman" w:cs="Times New Roman"/>
          <w:sz w:val="28"/>
          <w:szCs w:val="28"/>
        </w:rPr>
        <w:t>Стоит воздержаться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организаций, поскольку получение подарков в виде любой материальной выгоды запрещено.</w:t>
      </w:r>
    </w:p>
    <w:p w:rsidR="003B6FED" w:rsidRDefault="003B6FED" w:rsidP="002F2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служебном поведении необходимо воздерживаться от действий и высказываний, </w:t>
      </w:r>
      <w:r w:rsidR="00520FF4">
        <w:rPr>
          <w:rFonts w:ascii="Times New Roman" w:eastAsia="Calibri" w:hAnsi="Times New Roman" w:cs="Times New Roman"/>
          <w:sz w:val="28"/>
          <w:szCs w:val="28"/>
        </w:rPr>
        <w:t>которые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могут быть восприняты окружающими как согласие принять взятку или как просьба о даче взятки.</w:t>
      </w:r>
    </w:p>
    <w:p w:rsidR="003B6FED" w:rsidRDefault="003B6FED" w:rsidP="002F2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Дорогое имущество, законность происхождения которого не очевидна, может </w:t>
      </w:r>
      <w:r w:rsidR="00520FF4">
        <w:rPr>
          <w:rFonts w:ascii="Times New Roman" w:eastAsia="Calibri" w:hAnsi="Times New Roman" w:cs="Times New Roman"/>
          <w:sz w:val="28"/>
          <w:szCs w:val="28"/>
        </w:rPr>
        <w:t>восприниматься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получение в результате злоупотребления своим должностным положением.</w:t>
      </w:r>
    </w:p>
    <w:p w:rsidR="003B6FED" w:rsidRDefault="003B6FED" w:rsidP="002F2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B6FED" w:rsidRDefault="003B6FED" w:rsidP="00E64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6FED">
        <w:rPr>
          <w:rFonts w:ascii="Times New Roman" w:eastAsia="Calibri" w:hAnsi="Times New Roman" w:cs="Times New Roman"/>
          <w:b/>
          <w:sz w:val="28"/>
          <w:szCs w:val="28"/>
        </w:rPr>
        <w:t>Разъяснительная работа.</w:t>
      </w:r>
      <w:r w:rsidR="00A200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2007B" w:rsidRPr="003B6FED" w:rsidRDefault="00A2007B" w:rsidP="00E64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FED" w:rsidRDefault="00E64535" w:rsidP="002F2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B6FED">
        <w:rPr>
          <w:rFonts w:ascii="Times New Roman" w:eastAsia="Calibri" w:hAnsi="Times New Roman" w:cs="Times New Roman"/>
          <w:sz w:val="28"/>
          <w:szCs w:val="28"/>
        </w:rPr>
        <w:t xml:space="preserve"> Руководителям структурных подразделений администрации города Пятигорска </w:t>
      </w:r>
      <w:r w:rsidR="00520FF4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 w:rsidR="003B6FED">
        <w:rPr>
          <w:rFonts w:ascii="Times New Roman" w:eastAsia="Calibri" w:hAnsi="Times New Roman" w:cs="Times New Roman"/>
          <w:sz w:val="28"/>
          <w:szCs w:val="28"/>
        </w:rPr>
        <w:t xml:space="preserve"> на системной основе проводить комплекс разъяснительных мероприятий, направленных на повышение осведомленности </w:t>
      </w:r>
      <w:r w:rsidR="00DE58B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3B6FED">
        <w:rPr>
          <w:rFonts w:ascii="Times New Roman" w:eastAsia="Calibri" w:hAnsi="Times New Roman" w:cs="Times New Roman"/>
          <w:sz w:val="28"/>
          <w:szCs w:val="28"/>
        </w:rPr>
        <w:t xml:space="preserve">служащих, граждан, поступающих на </w:t>
      </w:r>
      <w:r w:rsidR="00520FF4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="003B6FED">
        <w:rPr>
          <w:rFonts w:ascii="Times New Roman" w:eastAsia="Calibri" w:hAnsi="Times New Roman" w:cs="Times New Roman"/>
          <w:sz w:val="28"/>
          <w:szCs w:val="28"/>
        </w:rPr>
        <w:t xml:space="preserve"> службу, иных лиц, обращающихся за получением государственных (муниципальных) услуг или взаимодействующих по каким-либо вопросам с государственными (</w:t>
      </w:r>
      <w:r w:rsidR="00520FF4">
        <w:rPr>
          <w:rFonts w:ascii="Times New Roman" w:eastAsia="Calibri" w:hAnsi="Times New Roman" w:cs="Times New Roman"/>
          <w:sz w:val="28"/>
          <w:szCs w:val="28"/>
        </w:rPr>
        <w:t>муниципальными</w:t>
      </w:r>
      <w:r w:rsidR="003B6FED">
        <w:rPr>
          <w:rFonts w:ascii="Times New Roman" w:eastAsia="Calibri" w:hAnsi="Times New Roman" w:cs="Times New Roman"/>
          <w:sz w:val="28"/>
          <w:szCs w:val="28"/>
        </w:rPr>
        <w:t xml:space="preserve">) органами, о принципах служебного поведения, которыми должны руководствоваться служащие.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коррупции, </w:t>
      </w:r>
      <w:r w:rsidR="00520FF4">
        <w:rPr>
          <w:rFonts w:ascii="Times New Roman" w:eastAsia="Calibri" w:hAnsi="Times New Roman" w:cs="Times New Roman"/>
          <w:sz w:val="28"/>
          <w:szCs w:val="28"/>
        </w:rPr>
        <w:t>размещенных</w:t>
      </w:r>
      <w:r w:rsidR="003B6FE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сайте.</w:t>
      </w:r>
    </w:p>
    <w:p w:rsidR="003B6FED" w:rsidRDefault="003B6FED" w:rsidP="002F24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FED" w:rsidRDefault="003B6FED" w:rsidP="00A200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FED">
        <w:rPr>
          <w:rFonts w:ascii="Times New Roman" w:eastAsia="Calibri" w:hAnsi="Times New Roman" w:cs="Times New Roman"/>
          <w:b/>
          <w:sz w:val="28"/>
          <w:szCs w:val="28"/>
        </w:rPr>
        <w:t>Применение мер ответственности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007B" w:rsidRDefault="00A2007B" w:rsidP="00A200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6FED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Неэтичный поступок </w:t>
      </w:r>
      <w:r w:rsidR="00A2007B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служащего может быть рассмотрен на заседании комиссии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соблюдении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требований к служебному поведению </w:t>
      </w:r>
      <w:r w:rsidR="00A2007B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eastAsia="Calibri" w:hAnsi="Times New Roman" w:cs="Times New Roman"/>
          <w:sz w:val="28"/>
          <w:szCs w:val="28"/>
        </w:rPr>
        <w:t>служащих и урегулированию конфликта интересов. По итогам рассмотрения данного вопроса Главе города Пятигорска может быть рекомендовано:</w:t>
      </w:r>
    </w:p>
    <w:p w:rsidR="009E2C31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указать служащему на недопустимость совершения неэтичного поступка;</w:t>
      </w:r>
    </w:p>
    <w:p w:rsidR="009E2C31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применить к</w:t>
      </w:r>
      <w:r w:rsidR="00A2007B">
        <w:rPr>
          <w:rFonts w:ascii="Times New Roman" w:eastAsia="Calibri" w:hAnsi="Times New Roman" w:cs="Times New Roman"/>
          <w:sz w:val="28"/>
          <w:szCs w:val="28"/>
        </w:rPr>
        <w:t xml:space="preserve"> муниципальному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служащему конкретную меру ответственности, предусмотренную законодательством о </w:t>
      </w:r>
      <w:r w:rsidR="00520FF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службе и о противодействии коррупции.</w:t>
      </w:r>
    </w:p>
    <w:p w:rsidR="009E2C31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Указание </w:t>
      </w:r>
      <w:r w:rsidR="00A2007B">
        <w:rPr>
          <w:rFonts w:ascii="Times New Roman" w:eastAsia="Calibri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служащему на недопустимость совершения неэтичного поступка может выражаться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2C31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устном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замечании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2C31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предупреждени</w:t>
      </w:r>
      <w:r w:rsidR="00A2007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недопустимости совершения неэтичного поступка;</w:t>
      </w:r>
    </w:p>
    <w:p w:rsidR="009E2C31" w:rsidRDefault="00A2007B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требовании</w:t>
      </w:r>
      <w:proofErr w:type="gramEnd"/>
      <w:r w:rsidR="009E2C31">
        <w:rPr>
          <w:rFonts w:ascii="Times New Roman" w:eastAsia="Calibri" w:hAnsi="Times New Roman" w:cs="Times New Roman"/>
          <w:sz w:val="28"/>
          <w:szCs w:val="28"/>
        </w:rPr>
        <w:t xml:space="preserve"> о публичном извинении.</w:t>
      </w:r>
    </w:p>
    <w:p w:rsidR="009E2C31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 решению Главы города Пятигорска указание на недопустимость совершения неэтичного поступка </w:t>
      </w:r>
      <w:r w:rsidR="00520FF4">
        <w:rPr>
          <w:rFonts w:ascii="Times New Roman" w:eastAsia="Calibri" w:hAnsi="Times New Roman" w:cs="Times New Roman"/>
          <w:sz w:val="28"/>
          <w:szCs w:val="28"/>
        </w:rPr>
        <w:t>может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быть совершено в присутствии иных служащих.</w:t>
      </w:r>
    </w:p>
    <w:p w:rsidR="009E2C31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Меры </w:t>
      </w:r>
      <w:r w:rsidR="00520FF4">
        <w:rPr>
          <w:rFonts w:ascii="Times New Roman" w:eastAsia="Calibri" w:hAnsi="Times New Roman" w:cs="Times New Roman"/>
          <w:sz w:val="28"/>
          <w:szCs w:val="28"/>
        </w:rPr>
        <w:t>дисциплинарной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ответственности, предусмотренные федеральными законами, должны применяться к</w:t>
      </w:r>
      <w:r w:rsidR="00A2007B">
        <w:rPr>
          <w:rFonts w:ascii="Times New Roman" w:eastAsia="Calibri" w:hAnsi="Times New Roman" w:cs="Times New Roman"/>
          <w:sz w:val="28"/>
          <w:szCs w:val="28"/>
        </w:rPr>
        <w:t xml:space="preserve"> муниципальному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служащему в случае, если </w:t>
      </w:r>
      <w:r w:rsidR="00520FF4">
        <w:rPr>
          <w:rFonts w:ascii="Times New Roman" w:eastAsia="Calibri" w:hAnsi="Times New Roman" w:cs="Times New Roman"/>
          <w:sz w:val="28"/>
          <w:szCs w:val="28"/>
        </w:rPr>
        <w:t>совершение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неэтичного поступка повлекло нарушение установленных </w:t>
      </w:r>
      <w:r w:rsidR="00520FF4">
        <w:rPr>
          <w:rFonts w:ascii="Times New Roman" w:eastAsia="Calibri" w:hAnsi="Times New Roman" w:cs="Times New Roman"/>
          <w:sz w:val="28"/>
          <w:szCs w:val="28"/>
        </w:rPr>
        <w:t>ограничений</w:t>
      </w:r>
      <w:r>
        <w:rPr>
          <w:rFonts w:ascii="Times New Roman" w:eastAsia="Calibri" w:hAnsi="Times New Roman" w:cs="Times New Roman"/>
          <w:sz w:val="28"/>
          <w:szCs w:val="28"/>
        </w:rPr>
        <w:t>, запретов и требований.</w:t>
      </w:r>
    </w:p>
    <w:p w:rsidR="009E2C31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Строгость мер ответственности за совершенны</w:t>
      </w:r>
      <w:r w:rsidR="00A2007B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неэтичный поступок </w:t>
      </w:r>
      <w:r w:rsidR="00520FF4">
        <w:rPr>
          <w:rFonts w:ascii="Times New Roman" w:eastAsia="Calibri" w:hAnsi="Times New Roman" w:cs="Times New Roman"/>
          <w:sz w:val="28"/>
          <w:szCs w:val="28"/>
        </w:rPr>
        <w:t>зависит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объема ущерба, </w:t>
      </w:r>
      <w:r w:rsidR="00520FF4">
        <w:rPr>
          <w:rFonts w:ascii="Times New Roman" w:eastAsia="Calibri" w:hAnsi="Times New Roman" w:cs="Times New Roman"/>
          <w:sz w:val="28"/>
          <w:szCs w:val="28"/>
        </w:rPr>
        <w:t>причиненного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репутации </w:t>
      </w:r>
      <w:r w:rsidR="00A2007B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служащего или авторитету </w:t>
      </w:r>
      <w:r w:rsidR="00A2007B">
        <w:rPr>
          <w:rFonts w:ascii="Times New Roman" w:eastAsia="Calibri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97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FF4">
        <w:rPr>
          <w:rFonts w:ascii="Times New Roman" w:eastAsia="Calibri" w:hAnsi="Times New Roman" w:cs="Times New Roman"/>
          <w:sz w:val="28"/>
          <w:szCs w:val="28"/>
        </w:rPr>
        <w:t>Принципиальное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значение </w:t>
      </w:r>
      <w:r w:rsidR="00520FF4">
        <w:rPr>
          <w:rFonts w:ascii="Times New Roman" w:eastAsia="Calibri" w:hAnsi="Times New Roman" w:cs="Times New Roman"/>
          <w:sz w:val="28"/>
          <w:szCs w:val="28"/>
        </w:rPr>
        <w:t>имеет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анализ поступка </w:t>
      </w:r>
      <w:r w:rsidR="0000066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служащего на предмет его соответствия ограничениям, запретам и требованиям к служебному </w:t>
      </w:r>
      <w:r w:rsidR="00520FF4">
        <w:rPr>
          <w:rFonts w:ascii="Times New Roman" w:eastAsia="Calibri" w:hAnsi="Times New Roman" w:cs="Times New Roman"/>
          <w:sz w:val="28"/>
          <w:szCs w:val="28"/>
        </w:rPr>
        <w:t>поведению, исходя из характера, места, времени и обстоятельств его совершения.</w:t>
      </w:r>
    </w:p>
    <w:p w:rsidR="00520FF4" w:rsidRDefault="00520FF4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Размер аудитории, которой стало известно о совершении</w:t>
      </w:r>
      <w:r w:rsidR="0000066D">
        <w:rPr>
          <w:rFonts w:ascii="Times New Roman" w:eastAsia="Calibri" w:hAnsi="Times New Roman" w:cs="Times New Roman"/>
          <w:sz w:val="28"/>
          <w:szCs w:val="28"/>
        </w:rPr>
        <w:t xml:space="preserve"> муниципальным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служащим неэтичного поступка, увеличивает ущерб, причиненный репутации </w:t>
      </w:r>
      <w:r w:rsidR="0000066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служащего, авторитету </w:t>
      </w:r>
      <w:r w:rsidR="0000066D">
        <w:rPr>
          <w:rFonts w:ascii="Times New Roman" w:eastAsia="Calibri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0FF4" w:rsidRDefault="00520FF4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Руководителям структурных подразделений администрации города Пятигорска рекомендуется учитывать наличие фактов совершения </w:t>
      </w:r>
      <w:r w:rsidR="0000066D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eastAsia="Calibri" w:hAnsi="Times New Roman" w:cs="Times New Roman"/>
          <w:sz w:val="28"/>
          <w:szCs w:val="28"/>
        </w:rPr>
        <w:t>служащим неэтичного поступка, в том числе рассмотренного на заседании комиссии по соблюдению требований к служебному поведению и урегулированию конфликта интересов, при принятии кадровых решений.</w:t>
      </w:r>
    </w:p>
    <w:p w:rsidR="0000066D" w:rsidRDefault="009E2C31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0066D" w:rsidRDefault="0000066D" w:rsidP="00520F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FED" w:rsidRDefault="0000066D" w:rsidP="0000066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00066D" w:rsidRDefault="0000066D" w:rsidP="0000066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Пятигорска, управляющий делами</w:t>
      </w:r>
    </w:p>
    <w:p w:rsidR="0000066D" w:rsidRDefault="0000066D" w:rsidP="0000066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города Пятигорска                                                 С.П. Фоменко</w:t>
      </w:r>
    </w:p>
    <w:p w:rsidR="0000066D" w:rsidRPr="002F240B" w:rsidRDefault="0000066D" w:rsidP="0000066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240B" w:rsidRPr="002F240B" w:rsidRDefault="002F240B" w:rsidP="000006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F240B" w:rsidRPr="002F240B" w:rsidSect="002547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95"/>
    <w:rsid w:val="0000066D"/>
    <w:rsid w:val="00032D26"/>
    <w:rsid w:val="00073481"/>
    <w:rsid w:val="0009238A"/>
    <w:rsid w:val="000C595C"/>
    <w:rsid w:val="00106EF3"/>
    <w:rsid w:val="0014755F"/>
    <w:rsid w:val="001525A2"/>
    <w:rsid w:val="001723E5"/>
    <w:rsid w:val="0019064B"/>
    <w:rsid w:val="001F4FF5"/>
    <w:rsid w:val="00215732"/>
    <w:rsid w:val="00254758"/>
    <w:rsid w:val="002F240B"/>
    <w:rsid w:val="00361F41"/>
    <w:rsid w:val="00394C41"/>
    <w:rsid w:val="003B6FED"/>
    <w:rsid w:val="004951F6"/>
    <w:rsid w:val="00513584"/>
    <w:rsid w:val="00520FF4"/>
    <w:rsid w:val="0058482A"/>
    <w:rsid w:val="007207C6"/>
    <w:rsid w:val="00751621"/>
    <w:rsid w:val="00760B15"/>
    <w:rsid w:val="00823262"/>
    <w:rsid w:val="00891994"/>
    <w:rsid w:val="009977C7"/>
    <w:rsid w:val="009B4DB1"/>
    <w:rsid w:val="009D63F6"/>
    <w:rsid w:val="009E2C31"/>
    <w:rsid w:val="00A2007B"/>
    <w:rsid w:val="00AA2BA7"/>
    <w:rsid w:val="00B1748D"/>
    <w:rsid w:val="00BE5291"/>
    <w:rsid w:val="00C3576F"/>
    <w:rsid w:val="00C63295"/>
    <w:rsid w:val="00C91576"/>
    <w:rsid w:val="00C93C89"/>
    <w:rsid w:val="00CE3AE0"/>
    <w:rsid w:val="00D439BC"/>
    <w:rsid w:val="00DD3CE6"/>
    <w:rsid w:val="00DE58B9"/>
    <w:rsid w:val="00DF0F3E"/>
    <w:rsid w:val="00E077DC"/>
    <w:rsid w:val="00E32C7B"/>
    <w:rsid w:val="00E64535"/>
    <w:rsid w:val="00F31742"/>
    <w:rsid w:val="00F3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inform6</cp:lastModifiedBy>
  <cp:revision>15</cp:revision>
  <cp:lastPrinted>2018-01-16T09:03:00Z</cp:lastPrinted>
  <dcterms:created xsi:type="dcterms:W3CDTF">2017-12-25T09:09:00Z</dcterms:created>
  <dcterms:modified xsi:type="dcterms:W3CDTF">2018-03-27T07:42:00Z</dcterms:modified>
</cp:coreProperties>
</file>